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МИНОБРНАУКИ РОССИИ</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 xml:space="preserve">Федеральное государственное бюджетное образовательное учреждение высшего образования </w:t>
      </w:r>
    </w:p>
    <w:p w:rsidR="00030968" w:rsidRPr="00FA5F1E" w:rsidRDefault="00030968" w:rsidP="00030968">
      <w:pPr>
        <w:jc w:val="center"/>
        <w:rPr>
          <w:rFonts w:ascii="Times New Roman" w:hAnsi="Times New Roman" w:cs="Times New Roman"/>
          <w:b/>
          <w:sz w:val="28"/>
          <w:szCs w:val="28"/>
        </w:rPr>
      </w:pPr>
      <w:r w:rsidRPr="00FA5F1E">
        <w:rPr>
          <w:rFonts w:ascii="Times New Roman" w:hAnsi="Times New Roman" w:cs="Times New Roman"/>
          <w:b/>
          <w:sz w:val="28"/>
          <w:szCs w:val="28"/>
        </w:rPr>
        <w:t>«Гжельский государственный университет»</w:t>
      </w:r>
    </w:p>
    <w:p w:rsidR="00030968" w:rsidRPr="00FA5F1E" w:rsidRDefault="00030968" w:rsidP="00030968">
      <w:pPr>
        <w:jc w:val="center"/>
        <w:rPr>
          <w:rFonts w:ascii="Times New Roman" w:hAnsi="Times New Roman" w:cs="Times New Roman"/>
          <w:sz w:val="28"/>
          <w:szCs w:val="28"/>
        </w:rPr>
      </w:pPr>
      <w:r w:rsidRPr="00FA5F1E">
        <w:rPr>
          <w:rFonts w:ascii="Times New Roman" w:hAnsi="Times New Roman" w:cs="Times New Roman"/>
          <w:sz w:val="28"/>
          <w:szCs w:val="28"/>
        </w:rPr>
        <w:t>(ГГУ)</w:t>
      </w:r>
    </w:p>
    <w:p w:rsidR="00030968" w:rsidRPr="00FA5F1E"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FA5F1E" w:rsidRPr="0049213B" w:rsidRDefault="00FA5F1E" w:rsidP="00FA5F1E">
      <w:pPr>
        <w:pStyle w:val="Style11"/>
        <w:rPr>
          <w:rFonts w:ascii="Times New Roman" w:hAnsi="Times New Roman" w:cs="Times New Roman"/>
          <w:bCs/>
          <w:sz w:val="28"/>
          <w:szCs w:val="28"/>
          <w:u w:val="single"/>
        </w:rPr>
      </w:pPr>
      <w:r w:rsidRPr="0049213B">
        <w:rPr>
          <w:rFonts w:ascii="Times New Roman" w:hAnsi="Times New Roman" w:cs="Times New Roman"/>
          <w:bCs/>
          <w:sz w:val="28"/>
          <w:szCs w:val="28"/>
          <w:u w:val="single"/>
        </w:rPr>
        <w:t>Рабочая программа дисциплины</w:t>
      </w:r>
    </w:p>
    <w:p w:rsidR="00030968" w:rsidRPr="000F6BBC" w:rsidRDefault="00030968" w:rsidP="00030968">
      <w:pPr>
        <w:pStyle w:val="Style11"/>
        <w:rPr>
          <w:rFonts w:ascii="Times New Roman" w:hAnsi="Times New Roman" w:cs="Times New Roman"/>
          <w:bCs/>
          <w:u w:val="single"/>
        </w:rPr>
      </w:pPr>
    </w:p>
    <w:p w:rsidR="00030968" w:rsidRPr="000F6BBC" w:rsidRDefault="00030968" w:rsidP="00030968">
      <w:pPr>
        <w:tabs>
          <w:tab w:val="left" w:pos="680"/>
          <w:tab w:val="left" w:pos="851"/>
        </w:tabs>
        <w:jc w:val="center"/>
        <w:rPr>
          <w:rFonts w:ascii="Times New Roman" w:hAnsi="Times New Roman" w:cs="Times New Roman"/>
        </w:rPr>
      </w:pPr>
    </w:p>
    <w:p w:rsidR="00030968" w:rsidRPr="00FA5F1E" w:rsidRDefault="001965F0" w:rsidP="00030968">
      <w:pPr>
        <w:tabs>
          <w:tab w:val="left" w:pos="680"/>
          <w:tab w:val="left" w:pos="851"/>
        </w:tabs>
        <w:jc w:val="center"/>
        <w:rPr>
          <w:rFonts w:ascii="Times New Roman" w:hAnsi="Times New Roman" w:cs="Times New Roman"/>
          <w:b/>
          <w:sz w:val="28"/>
          <w:szCs w:val="28"/>
        </w:rPr>
      </w:pPr>
      <w:r w:rsidRPr="00FA5F1E">
        <w:rPr>
          <w:rFonts w:ascii="Times New Roman" w:hAnsi="Times New Roman" w:cs="Times New Roman"/>
          <w:b/>
          <w:sz w:val="28"/>
          <w:szCs w:val="28"/>
        </w:rPr>
        <w:t>Информа</w:t>
      </w:r>
      <w:r w:rsidR="00B15E90" w:rsidRPr="00FA5F1E">
        <w:rPr>
          <w:rFonts w:ascii="Times New Roman" w:hAnsi="Times New Roman" w:cs="Times New Roman"/>
          <w:b/>
          <w:sz w:val="28"/>
          <w:szCs w:val="28"/>
        </w:rPr>
        <w:t>ционные технологии</w:t>
      </w:r>
      <w:r w:rsidR="00C82A5D">
        <w:rPr>
          <w:rFonts w:ascii="Times New Roman" w:hAnsi="Times New Roman" w:cs="Times New Roman"/>
          <w:b/>
          <w:sz w:val="28"/>
          <w:szCs w:val="28"/>
        </w:rPr>
        <w:t xml:space="preserve"> в профессиональной деятельности и экономическая безопасность</w:t>
      </w:r>
    </w:p>
    <w:p w:rsidR="00030968" w:rsidRPr="00FA5F1E" w:rsidRDefault="00030968" w:rsidP="00030968">
      <w:pPr>
        <w:pStyle w:val="Style15"/>
        <w:tabs>
          <w:tab w:val="left" w:leader="underscore" w:pos="9856"/>
        </w:tabs>
        <w:ind w:firstLine="720"/>
        <w:rPr>
          <w:rStyle w:val="FontStyle53"/>
          <w:sz w:val="28"/>
          <w:szCs w:val="28"/>
        </w:rPr>
      </w:pPr>
    </w:p>
    <w:p w:rsidR="00030968" w:rsidRPr="00FA5F1E" w:rsidRDefault="00030968" w:rsidP="00030968">
      <w:pPr>
        <w:pStyle w:val="Style15"/>
        <w:tabs>
          <w:tab w:val="left" w:leader="underscore" w:pos="9856"/>
        </w:tabs>
        <w:ind w:firstLine="720"/>
        <w:jc w:val="center"/>
        <w:rPr>
          <w:rStyle w:val="FontStyle53"/>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DE69B8" w:rsidRPr="00DE69B8" w:rsidTr="00DE69B8">
        <w:trPr>
          <w:trHeight w:val="409"/>
        </w:trPr>
        <w:tc>
          <w:tcPr>
            <w:tcW w:w="3708" w:type="dxa"/>
            <w:hideMark/>
          </w:tcPr>
          <w:p w:rsidR="00DE69B8" w:rsidRPr="00DE69B8" w:rsidRDefault="00DE69B8" w:rsidP="00DE69B8">
            <w:pPr>
              <w:widowControl w:val="0"/>
              <w:tabs>
                <w:tab w:val="left" w:leader="underscore" w:pos="9524"/>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Направление подготовки</w:t>
            </w:r>
          </w:p>
        </w:tc>
        <w:tc>
          <w:tcPr>
            <w:tcW w:w="5864" w:type="dxa"/>
            <w:tcBorders>
              <w:bottom w:val="single" w:sz="4" w:space="0" w:color="auto"/>
            </w:tcBorders>
            <w:hideMark/>
          </w:tcPr>
          <w:p w:rsidR="009C7EE8" w:rsidRPr="009C7EE8" w:rsidRDefault="00C82A5D" w:rsidP="009C7EE8">
            <w:pPr>
              <w:widowControl w:val="0"/>
              <w:autoSpaceDE w:val="0"/>
              <w:autoSpaceDN w:val="0"/>
              <w:adjustRightInd w:val="0"/>
              <w:rPr>
                <w:rFonts w:ascii="Times New Roman" w:hAnsi="Times New Roman" w:cs="Times New Roman"/>
                <w:bCs/>
                <w:color w:val="auto"/>
                <w:sz w:val="28"/>
                <w:szCs w:val="28"/>
                <w:lang w:val="en-US"/>
              </w:rPr>
            </w:pPr>
            <w:r>
              <w:rPr>
                <w:rFonts w:ascii="Times New Roman" w:hAnsi="Times New Roman" w:cs="Times New Roman"/>
                <w:sz w:val="28"/>
                <w:szCs w:val="28"/>
              </w:rPr>
              <w:t>38.04.01</w:t>
            </w:r>
            <w:r w:rsidR="00DE69B8" w:rsidRPr="00DE69B8">
              <w:rPr>
                <w:rFonts w:ascii="Times New Roman" w:hAnsi="Times New Roman" w:cs="Times New Roman"/>
                <w:sz w:val="28"/>
                <w:szCs w:val="28"/>
              </w:rPr>
              <w:t xml:space="preserve"> </w:t>
            </w:r>
            <w:r>
              <w:rPr>
                <w:rFonts w:ascii="Times New Roman" w:hAnsi="Times New Roman" w:cs="Times New Roman"/>
                <w:bCs/>
                <w:color w:val="auto"/>
                <w:sz w:val="28"/>
                <w:szCs w:val="28"/>
              </w:rPr>
              <w:t xml:space="preserve">Экономика </w:t>
            </w:r>
          </w:p>
        </w:tc>
      </w:tr>
      <w:tr w:rsidR="00DE69B8" w:rsidRPr="00DE69B8" w:rsidTr="00DE69B8">
        <w:trPr>
          <w:trHeight w:val="367"/>
        </w:trPr>
        <w:tc>
          <w:tcPr>
            <w:tcW w:w="3708" w:type="dxa"/>
            <w:hideMark/>
          </w:tcPr>
          <w:p w:rsidR="00A15F45" w:rsidRDefault="00A15F45" w:rsidP="00DE69B8">
            <w:pPr>
              <w:widowControl w:val="0"/>
              <w:tabs>
                <w:tab w:val="left" w:pos="680"/>
                <w:tab w:val="left" w:pos="851"/>
              </w:tabs>
              <w:autoSpaceDE w:val="0"/>
              <w:autoSpaceDN w:val="0"/>
              <w:adjustRightInd w:val="0"/>
              <w:rPr>
                <w:rFonts w:ascii="Times New Roman" w:hAnsi="Times New Roman" w:cs="Times New Roman"/>
                <w:i/>
                <w:color w:val="auto"/>
                <w:sz w:val="28"/>
                <w:szCs w:val="28"/>
              </w:rPr>
            </w:pPr>
          </w:p>
          <w:p w:rsidR="00DE69B8" w:rsidRPr="00DE69B8" w:rsidRDefault="00DE69B8" w:rsidP="00DE69B8">
            <w:pPr>
              <w:widowControl w:val="0"/>
              <w:tabs>
                <w:tab w:val="left" w:pos="680"/>
                <w:tab w:val="left" w:pos="851"/>
              </w:tabs>
              <w:autoSpaceDE w:val="0"/>
              <w:autoSpaceDN w:val="0"/>
              <w:adjustRightInd w:val="0"/>
              <w:rPr>
                <w:rFonts w:ascii="Times New Roman" w:hAnsi="Times New Roman" w:cs="Times New Roman"/>
                <w:i/>
                <w:color w:val="auto"/>
                <w:sz w:val="28"/>
                <w:szCs w:val="28"/>
              </w:rPr>
            </w:pPr>
            <w:r w:rsidRPr="00DE69B8">
              <w:rPr>
                <w:rFonts w:ascii="Times New Roman" w:hAnsi="Times New Roman" w:cs="Times New Roman"/>
                <w:i/>
                <w:color w:val="auto"/>
                <w:sz w:val="28"/>
                <w:szCs w:val="28"/>
              </w:rPr>
              <w:t xml:space="preserve">Направленность(профиль)                                           </w:t>
            </w:r>
          </w:p>
        </w:tc>
        <w:tc>
          <w:tcPr>
            <w:tcW w:w="5864" w:type="dxa"/>
            <w:tcBorders>
              <w:top w:val="single" w:sz="4" w:space="0" w:color="auto"/>
              <w:bottom w:val="single" w:sz="4" w:space="0" w:color="auto"/>
            </w:tcBorders>
            <w:hideMark/>
          </w:tcPr>
          <w:p w:rsidR="009C7EE8" w:rsidRPr="000676F6" w:rsidRDefault="009C7EE8" w:rsidP="00DE69B8">
            <w:pPr>
              <w:widowControl w:val="0"/>
              <w:tabs>
                <w:tab w:val="left" w:pos="680"/>
                <w:tab w:val="left" w:pos="851"/>
              </w:tabs>
              <w:autoSpaceDE w:val="0"/>
              <w:autoSpaceDN w:val="0"/>
              <w:adjustRightInd w:val="0"/>
              <w:rPr>
                <w:rFonts w:ascii="Times New Roman" w:hAnsi="Times New Roman" w:cs="Times New Roman"/>
                <w:bCs/>
                <w:color w:val="auto"/>
                <w:sz w:val="28"/>
                <w:szCs w:val="28"/>
              </w:rPr>
            </w:pPr>
          </w:p>
          <w:p w:rsidR="00DE69B8" w:rsidRPr="00DE69B8" w:rsidRDefault="009C7EE8" w:rsidP="00DE69B8">
            <w:pPr>
              <w:widowControl w:val="0"/>
              <w:tabs>
                <w:tab w:val="left" w:pos="680"/>
                <w:tab w:val="left" w:pos="851"/>
              </w:tabs>
              <w:autoSpaceDE w:val="0"/>
              <w:autoSpaceDN w:val="0"/>
              <w:adjustRightInd w:val="0"/>
              <w:rPr>
                <w:rFonts w:ascii="Times New Roman" w:hAnsi="Times New Roman" w:cs="Times New Roman"/>
                <w:color w:val="auto"/>
                <w:sz w:val="28"/>
                <w:szCs w:val="28"/>
              </w:rPr>
            </w:pPr>
            <w:r>
              <w:rPr>
                <w:rFonts w:ascii="Times New Roman" w:hAnsi="Times New Roman" w:cs="Times New Roman"/>
                <w:bCs/>
                <w:color w:val="auto"/>
                <w:sz w:val="28"/>
                <w:szCs w:val="28"/>
              </w:rPr>
              <w:t>Экономика фирмы и отраслевых рынков</w:t>
            </w: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tc>
        <w:tc>
          <w:tcPr>
            <w:tcW w:w="5864" w:type="dxa"/>
            <w:tcBorders>
              <w:top w:val="single" w:sz="4" w:space="0" w:color="auto"/>
            </w:tcBorders>
          </w:tcPr>
          <w:p w:rsidR="00DE69B8" w:rsidRPr="00DE69B8" w:rsidRDefault="00DE69B8" w:rsidP="00DE69B8">
            <w:pPr>
              <w:widowControl w:val="0"/>
              <w:tabs>
                <w:tab w:val="left" w:leader="underscore" w:pos="9768"/>
              </w:tabs>
              <w:autoSpaceDE w:val="0"/>
              <w:autoSpaceDN w:val="0"/>
              <w:adjustRightInd w:val="0"/>
              <w:jc w:val="center"/>
              <w:rPr>
                <w:rFonts w:ascii="Times New Roman" w:hAnsi="Times New Roman" w:cs="Times New Roman"/>
                <w:b/>
                <w:bCs/>
                <w:color w:val="auto"/>
                <w:sz w:val="28"/>
                <w:szCs w:val="28"/>
              </w:rPr>
            </w:pPr>
          </w:p>
        </w:tc>
      </w:tr>
      <w:tr w:rsidR="00DE69B8" w:rsidRPr="00DE69B8" w:rsidTr="00DE69B8">
        <w:tc>
          <w:tcPr>
            <w:tcW w:w="3708" w:type="dxa"/>
          </w:tcPr>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Cs/>
                <w:i/>
                <w:color w:val="auto"/>
                <w:sz w:val="28"/>
                <w:szCs w:val="28"/>
              </w:rPr>
            </w:pPr>
          </w:p>
          <w:p w:rsidR="00DE69B8" w:rsidRPr="00DE69B8" w:rsidRDefault="00DE69B8" w:rsidP="00DE69B8">
            <w:pPr>
              <w:widowControl w:val="0"/>
              <w:tabs>
                <w:tab w:val="left" w:leader="underscore" w:pos="9768"/>
              </w:tabs>
              <w:autoSpaceDE w:val="0"/>
              <w:autoSpaceDN w:val="0"/>
              <w:adjustRightInd w:val="0"/>
              <w:rPr>
                <w:rFonts w:ascii="Times New Roman" w:hAnsi="Times New Roman" w:cs="Times New Roman"/>
                <w:b/>
                <w:bCs/>
                <w:color w:val="auto"/>
                <w:sz w:val="28"/>
                <w:szCs w:val="28"/>
              </w:rPr>
            </w:pPr>
            <w:r w:rsidRPr="00DE69B8">
              <w:rPr>
                <w:rFonts w:ascii="Times New Roman" w:hAnsi="Times New Roman" w:cs="Times New Roman"/>
                <w:bCs/>
                <w:i/>
                <w:color w:val="auto"/>
                <w:sz w:val="28"/>
                <w:szCs w:val="28"/>
              </w:rPr>
              <w:t>Квалификация  выпускника</w:t>
            </w:r>
          </w:p>
        </w:tc>
        <w:tc>
          <w:tcPr>
            <w:tcW w:w="5864" w:type="dxa"/>
            <w:tcBorders>
              <w:bottom w:val="single" w:sz="4" w:space="0" w:color="auto"/>
            </w:tcBorders>
          </w:tcPr>
          <w:p w:rsidR="00DE69B8" w:rsidRPr="00DE69B8" w:rsidRDefault="00DE69B8"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rPr>
            </w:pPr>
          </w:p>
          <w:p w:rsidR="00DE69B8" w:rsidRPr="00C82A5D" w:rsidRDefault="00C82A5D" w:rsidP="00DE69B8">
            <w:pPr>
              <w:widowControl w:val="0"/>
              <w:tabs>
                <w:tab w:val="left" w:leader="underscore" w:pos="9768"/>
              </w:tabs>
              <w:autoSpaceDE w:val="0"/>
              <w:autoSpaceDN w:val="0"/>
              <w:adjustRightInd w:val="0"/>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rPr>
              <w:t>магистр</w:t>
            </w:r>
          </w:p>
        </w:tc>
      </w:tr>
    </w:tbl>
    <w:p w:rsidR="00030968" w:rsidRPr="00FA5F1E" w:rsidRDefault="00030968" w:rsidP="00030968">
      <w:pPr>
        <w:pStyle w:val="Style12"/>
        <w:spacing w:line="240" w:lineRule="auto"/>
        <w:ind w:firstLine="720"/>
        <w:jc w:val="center"/>
        <w:rPr>
          <w:rStyle w:val="FontStyle60"/>
          <w:sz w:val="28"/>
          <w:szCs w:val="28"/>
          <w:vertAlign w:val="superscript"/>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1965F0" w:rsidRPr="00FA5F1E" w:rsidRDefault="001965F0" w:rsidP="00030968">
      <w:pPr>
        <w:pStyle w:val="Style15"/>
        <w:tabs>
          <w:tab w:val="left" w:leader="underscore" w:pos="9768"/>
        </w:tabs>
        <w:rPr>
          <w:rStyle w:val="FontStyle53"/>
          <w:sz w:val="28"/>
          <w:szCs w:val="28"/>
        </w:rPr>
      </w:pPr>
    </w:p>
    <w:p w:rsidR="00FA5F1E" w:rsidRPr="00FA5F1E" w:rsidRDefault="00FA5F1E"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15F45" w:rsidRPr="00FA5F1E" w:rsidRDefault="00A15F45" w:rsidP="00030968">
      <w:pPr>
        <w:pStyle w:val="Style15"/>
        <w:tabs>
          <w:tab w:val="left" w:leader="underscore" w:pos="9768"/>
        </w:tabs>
        <w:jc w:val="center"/>
        <w:rPr>
          <w:rStyle w:val="FontStyle53"/>
          <w:sz w:val="28"/>
          <w:szCs w:val="28"/>
        </w:rPr>
      </w:pPr>
    </w:p>
    <w:p w:rsidR="00030968" w:rsidRPr="00FA5F1E" w:rsidRDefault="00030968" w:rsidP="00030968">
      <w:pPr>
        <w:pStyle w:val="Style15"/>
        <w:tabs>
          <w:tab w:val="left" w:leader="underscore" w:pos="9768"/>
        </w:tabs>
        <w:jc w:val="center"/>
        <w:rPr>
          <w:rStyle w:val="FontStyle53"/>
          <w:sz w:val="28"/>
          <w:szCs w:val="28"/>
        </w:rPr>
      </w:pPr>
    </w:p>
    <w:p w:rsidR="00030968" w:rsidRPr="00FA5F1E" w:rsidRDefault="00A15F45" w:rsidP="00030968">
      <w:pPr>
        <w:pStyle w:val="Style15"/>
        <w:tabs>
          <w:tab w:val="left" w:leader="underscore" w:pos="9768"/>
        </w:tabs>
        <w:jc w:val="center"/>
        <w:rPr>
          <w:rStyle w:val="FontStyle53"/>
          <w:b w:val="0"/>
          <w:sz w:val="28"/>
          <w:szCs w:val="28"/>
        </w:rPr>
      </w:pPr>
      <w:r>
        <w:rPr>
          <w:rStyle w:val="FontStyle53"/>
          <w:b w:val="0"/>
          <w:sz w:val="28"/>
          <w:szCs w:val="28"/>
        </w:rPr>
        <w:t>п</w:t>
      </w:r>
      <w:r w:rsidR="00030968" w:rsidRPr="00FA5F1E">
        <w:rPr>
          <w:rStyle w:val="FontStyle53"/>
          <w:b w:val="0"/>
          <w:sz w:val="28"/>
          <w:szCs w:val="28"/>
        </w:rPr>
        <w:t>ос. Электроизолятор</w:t>
      </w:r>
    </w:p>
    <w:p w:rsidR="00030968" w:rsidRPr="00773DBC" w:rsidRDefault="00030968" w:rsidP="00030968">
      <w:pPr>
        <w:rPr>
          <w:sz w:val="28"/>
          <w:szCs w:val="28"/>
        </w:rPr>
      </w:pPr>
    </w:p>
    <w:p w:rsidR="00FA5F1E" w:rsidRDefault="00FA5F1E">
      <w:r>
        <w:br w:type="page"/>
      </w:r>
    </w:p>
    <w:p w:rsidR="00A57021" w:rsidRPr="000F6BBC" w:rsidRDefault="00A57021" w:rsidP="00A57021">
      <w:pPr>
        <w:pStyle w:val="Style15"/>
        <w:tabs>
          <w:tab w:val="left" w:leader="underscore" w:pos="9856"/>
        </w:tabs>
        <w:ind w:firstLine="720"/>
        <w:rPr>
          <w:rFonts w:ascii="Times New Roman" w:hAnsi="Times New Roman" w:cs="Times New Roman"/>
        </w:rPr>
      </w:pPr>
      <w:r w:rsidRPr="000F6BBC">
        <w:rPr>
          <w:rFonts w:ascii="Times New Roman" w:hAnsi="Times New Roman" w:cs="Times New Roman"/>
        </w:rPr>
        <w:lastRenderedPageBreak/>
        <w:t>Рабочая программа дисциплины «</w:t>
      </w:r>
      <w:r w:rsidR="009C7EE8" w:rsidRPr="009C7EE8">
        <w:rPr>
          <w:rFonts w:ascii="Times New Roman" w:hAnsi="Times New Roman" w:cs="Times New Roman"/>
        </w:rPr>
        <w:t>Информационные технологии в профессиональной деятельности и экономическая безопасность</w:t>
      </w:r>
      <w:r w:rsidRPr="000F6BBC">
        <w:rPr>
          <w:rFonts w:ascii="Times New Roman" w:hAnsi="Times New Roman" w:cs="Times New Roman"/>
        </w:rPr>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C7EE8">
        <w:rPr>
          <w:rFonts w:ascii="Times New Roman" w:hAnsi="Times New Roman" w:cs="Times New Roman"/>
        </w:rPr>
        <w:t>38.0</w:t>
      </w:r>
      <w:r w:rsidR="009C7EE8" w:rsidRPr="000676F6">
        <w:rPr>
          <w:rFonts w:ascii="Times New Roman" w:hAnsi="Times New Roman" w:cs="Times New Roman"/>
        </w:rPr>
        <w:t>4</w:t>
      </w:r>
      <w:r w:rsidR="009C7EE8">
        <w:rPr>
          <w:rFonts w:ascii="Times New Roman" w:hAnsi="Times New Roman" w:cs="Times New Roman"/>
        </w:rPr>
        <w:t>.0</w:t>
      </w:r>
      <w:r w:rsidR="009C7EE8" w:rsidRPr="000676F6">
        <w:rPr>
          <w:rFonts w:ascii="Times New Roman" w:hAnsi="Times New Roman" w:cs="Times New Roman"/>
        </w:rPr>
        <w:t>1</w:t>
      </w:r>
      <w:r w:rsidR="00DE69B8">
        <w:rPr>
          <w:rFonts w:ascii="Times New Roman" w:hAnsi="Times New Roman" w:cs="Times New Roman"/>
        </w:rPr>
        <w:t xml:space="preserve"> </w:t>
      </w:r>
      <w:r w:rsidRPr="000F6BBC">
        <w:rPr>
          <w:rFonts w:ascii="Times New Roman" w:hAnsi="Times New Roman" w:cs="Times New Roman"/>
        </w:rPr>
        <w:t>«</w:t>
      </w:r>
      <w:r w:rsidR="009C7EE8">
        <w:rPr>
          <w:rFonts w:ascii="Times New Roman" w:hAnsi="Times New Roman" w:cs="Times New Roman"/>
        </w:rPr>
        <w:t>Экономика</w:t>
      </w:r>
      <w:r w:rsidRPr="000F6BBC">
        <w:rPr>
          <w:rFonts w:ascii="Times New Roman" w:hAnsi="Times New Roman" w:cs="Times New Roman"/>
        </w:rPr>
        <w:t>».</w:t>
      </w:r>
    </w:p>
    <w:p w:rsidR="00DE69B8" w:rsidRPr="00DE69B8" w:rsidRDefault="00DE69B8" w:rsidP="00DE69B8">
      <w:pPr>
        <w:ind w:firstLine="709"/>
        <w:jc w:val="both"/>
        <w:rPr>
          <w:rFonts w:ascii="Times New Roman" w:hAnsi="Times New Roman" w:cs="Times New Roman"/>
        </w:rPr>
      </w:pPr>
      <w:r w:rsidRPr="00DE69B8">
        <w:rPr>
          <w:rFonts w:ascii="Times New Roman" w:hAnsi="Times New Roman" w:cs="Times New Roman"/>
        </w:rPr>
        <w:t>Дисциплина относится к обязательной части Блока 1 «Дисциплины (модули)» учебного плана.</w:t>
      </w:r>
    </w:p>
    <w:p w:rsidR="0026040A" w:rsidRPr="0026040A" w:rsidRDefault="0026040A" w:rsidP="0026040A">
      <w:pPr>
        <w:ind w:firstLine="709"/>
        <w:jc w:val="both"/>
        <w:rPr>
          <w:rFonts w:ascii="Times New Roman" w:hAnsi="Times New Roman" w:cs="Times New Roman"/>
        </w:rPr>
      </w:pPr>
      <w:r w:rsidRPr="0026040A">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26040A" w:rsidP="0026040A">
      <w:pPr>
        <w:ind w:firstLine="709"/>
        <w:jc w:val="both"/>
      </w:pPr>
      <w:r w:rsidRPr="0026040A">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D32A2" w:rsidRDefault="00CD32A2" w:rsidP="00A57021">
      <w:r>
        <w:br w:type="page"/>
      </w:r>
    </w:p>
    <w:p w:rsidR="001016D7" w:rsidRPr="00A85ABE" w:rsidRDefault="001016D7" w:rsidP="00A85ABE">
      <w:pPr>
        <w:pStyle w:val="a9"/>
        <w:numPr>
          <w:ilvl w:val="0"/>
          <w:numId w:val="1"/>
        </w:numPr>
        <w:tabs>
          <w:tab w:val="left" w:pos="6131"/>
        </w:tabs>
        <w:jc w:val="both"/>
      </w:pPr>
      <w:r w:rsidRPr="00A85ABE">
        <w:rPr>
          <w:rFonts w:ascii="Times New Roman" w:hAnsi="Times New Roman" w:cs="Times New Roman"/>
          <w:b/>
          <w:i/>
        </w:rPr>
        <w:t>П</w:t>
      </w:r>
      <w:r w:rsidR="0015090A" w:rsidRPr="00A85ABE">
        <w:rPr>
          <w:rFonts w:ascii="Times New Roman" w:hAnsi="Times New Roman" w:cs="Times New Roman"/>
          <w:b/>
          <w:i/>
        </w:rPr>
        <w:t>еречень планируем</w:t>
      </w:r>
      <w:r w:rsidR="008D1601" w:rsidRPr="00A85ABE">
        <w:rPr>
          <w:rFonts w:ascii="Times New Roman" w:hAnsi="Times New Roman" w:cs="Times New Roman"/>
          <w:b/>
          <w:i/>
        </w:rPr>
        <w:t>ых результатов</w:t>
      </w:r>
      <w:r w:rsidR="00A85ABE" w:rsidRPr="00A85ABE">
        <w:rPr>
          <w:rFonts w:ascii="Times New Roman" w:hAnsi="Times New Roman" w:cs="Times New Roman"/>
          <w:b/>
          <w:i/>
        </w:rPr>
        <w:t xml:space="preserve"> </w:t>
      </w:r>
      <w:r w:rsidRPr="00A85ABE">
        <w:rPr>
          <w:rFonts w:ascii="Times New Roman" w:hAnsi="Times New Roman" w:cs="Times New Roman"/>
          <w:b/>
          <w:i/>
        </w:rPr>
        <w:t>обучения по дисциплине (модулю)</w:t>
      </w:r>
      <w:r w:rsidR="00386403" w:rsidRPr="00A85ABE">
        <w:rPr>
          <w:rFonts w:ascii="Times New Roman" w:hAnsi="Times New Roman" w:cs="Times New Roman"/>
          <w:b/>
          <w:i/>
        </w:rPr>
        <w:t xml:space="preserve">, </w:t>
      </w:r>
      <w:r w:rsidR="00A85ABE" w:rsidRPr="00A85ABE">
        <w:rPr>
          <w:rFonts w:ascii="Times New Roman" w:hAnsi="Times New Roman" w:cs="Times New Roman"/>
          <w:b/>
          <w:i/>
        </w:rPr>
        <w:t>соотнесённых с индикаторами достижения компетенций</w:t>
      </w:r>
    </w:p>
    <w:p w:rsidR="00A85ABE" w:rsidRPr="00773DBC" w:rsidRDefault="00A85ABE" w:rsidP="00A85ABE">
      <w:pPr>
        <w:pStyle w:val="a9"/>
        <w:tabs>
          <w:tab w:val="left" w:pos="6131"/>
        </w:tabs>
        <w:jc w:val="both"/>
      </w:pPr>
    </w:p>
    <w:tbl>
      <w:tblPr>
        <w:tblStyle w:val="a8"/>
        <w:tblW w:w="9495" w:type="dxa"/>
        <w:tblInd w:w="360" w:type="dxa"/>
        <w:tblLayout w:type="fixed"/>
        <w:tblLook w:val="04A0" w:firstRow="1" w:lastRow="0" w:firstColumn="1" w:lastColumn="0" w:noHBand="0" w:noVBand="1"/>
      </w:tblPr>
      <w:tblGrid>
        <w:gridCol w:w="2158"/>
        <w:gridCol w:w="4394"/>
        <w:gridCol w:w="2943"/>
      </w:tblGrid>
      <w:tr w:rsidR="00A85ABE" w:rsidRPr="00773DBC" w:rsidTr="001B3FA5">
        <w:trPr>
          <w:trHeight w:val="827"/>
        </w:trPr>
        <w:tc>
          <w:tcPr>
            <w:tcW w:w="2158"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Компетенция</w:t>
            </w:r>
          </w:p>
        </w:tc>
        <w:tc>
          <w:tcPr>
            <w:tcW w:w="4394"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Индикаторы достижения компетенций</w:t>
            </w:r>
          </w:p>
        </w:tc>
        <w:tc>
          <w:tcPr>
            <w:tcW w:w="2943" w:type="dxa"/>
          </w:tcPr>
          <w:p w:rsidR="00A85ABE" w:rsidRPr="00A85ABE" w:rsidRDefault="00A85ABE" w:rsidP="006C1005">
            <w:pPr>
              <w:jc w:val="center"/>
              <w:rPr>
                <w:rFonts w:ascii="Times New Roman" w:hAnsi="Times New Roman" w:cs="Times New Roman"/>
                <w:b/>
              </w:rPr>
            </w:pPr>
            <w:r w:rsidRPr="00A85ABE">
              <w:rPr>
                <w:rFonts w:ascii="Times New Roman" w:hAnsi="Times New Roman" w:cs="Times New Roman"/>
                <w:b/>
              </w:rPr>
              <w:t>Планируемые результаты обучения по дисциплине</w:t>
            </w:r>
          </w:p>
        </w:tc>
      </w:tr>
      <w:tr w:rsidR="00A85ABE" w:rsidRPr="00773DBC" w:rsidTr="001B3FA5">
        <w:tc>
          <w:tcPr>
            <w:tcW w:w="2158" w:type="dxa"/>
          </w:tcPr>
          <w:p w:rsidR="00A85ABE" w:rsidRPr="000F6BBC" w:rsidRDefault="00A85ABE" w:rsidP="00462A20">
            <w:pPr>
              <w:shd w:val="clear" w:color="auto" w:fill="FFFFFF"/>
              <w:ind w:firstLine="66"/>
              <w:rPr>
                <w:rFonts w:ascii="Times New Roman" w:hAnsi="Times New Roman" w:cs="Times New Roman"/>
              </w:rPr>
            </w:pPr>
            <w:r>
              <w:rPr>
                <w:rFonts w:ascii="Times New Roman" w:hAnsi="Times New Roman" w:cs="Times New Roman"/>
              </w:rPr>
              <w:t>ОПК-5</w:t>
            </w:r>
          </w:p>
          <w:p w:rsidR="00A85ABE" w:rsidRPr="000F6BBC" w:rsidRDefault="000676F6" w:rsidP="004279C5">
            <w:pPr>
              <w:shd w:val="clear" w:color="auto" w:fill="FFFFFF"/>
              <w:rPr>
                <w:rFonts w:ascii="Times New Roman" w:hAnsi="Times New Roman" w:cs="Times New Roman"/>
              </w:rPr>
            </w:pPr>
            <w:r w:rsidRPr="00217072">
              <w:rPr>
                <w:rFonts w:ascii="Times New Roman" w:hAnsi="Times New Roman"/>
              </w:rPr>
              <w:t>Способен использовать современные информационные технологии и программные средства при решении профессиональных задач.</w:t>
            </w:r>
          </w:p>
        </w:tc>
        <w:tc>
          <w:tcPr>
            <w:tcW w:w="4394" w:type="dxa"/>
          </w:tcPr>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.1</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Знает электронные библиотечные системы для поиска необходимой научной литературы и статистической информации</w:t>
            </w:r>
          </w:p>
          <w:p w:rsidR="000676F6" w:rsidRPr="00217072" w:rsidRDefault="000676F6" w:rsidP="000676F6">
            <w:pPr>
              <w:autoSpaceDE w:val="0"/>
              <w:autoSpaceDN w:val="0"/>
              <w:adjustRightInd w:val="0"/>
              <w:rPr>
                <w:rFonts w:ascii="Times New Roman" w:hAnsi="Times New Roman"/>
              </w:rPr>
            </w:pPr>
          </w:p>
          <w:p w:rsidR="000676F6" w:rsidRPr="00217072" w:rsidRDefault="000676F6" w:rsidP="000676F6">
            <w:pPr>
              <w:autoSpaceDE w:val="0"/>
              <w:autoSpaceDN w:val="0"/>
              <w:adjustRightInd w:val="0"/>
              <w:rPr>
                <w:rFonts w:ascii="Times New Roman" w:hAnsi="Times New Roman"/>
              </w:rPr>
            </w:pPr>
            <w:r>
              <w:rPr>
                <w:rFonts w:ascii="Times New Roman" w:hAnsi="Times New Roman"/>
              </w:rPr>
              <w:t>ОПК-5</w:t>
            </w:r>
            <w:r w:rsidRPr="00217072">
              <w:rPr>
                <w:rFonts w:ascii="Times New Roman" w:hAnsi="Times New Roman"/>
              </w:rPr>
              <w:t>.2</w:t>
            </w:r>
          </w:p>
          <w:p w:rsidR="000676F6" w:rsidRDefault="000676F6" w:rsidP="000676F6">
            <w:pPr>
              <w:autoSpaceDE w:val="0"/>
              <w:autoSpaceDN w:val="0"/>
              <w:adjustRightInd w:val="0"/>
              <w:rPr>
                <w:rFonts w:ascii="Times New Roman" w:hAnsi="Times New Roman"/>
              </w:rPr>
            </w:pPr>
            <w:r w:rsidRPr="00217072">
              <w:rPr>
                <w:rFonts w:ascii="Times New Roman" w:hAnsi="Times New Roman"/>
              </w:rPr>
              <w:t>умеет применять общие или специализированные пакеты прикладных программ, предназначенных для выполнения статистических процедур (обработка статистической информации, построение и проведение диагностики эконометрических моделей)</w:t>
            </w:r>
          </w:p>
          <w:p w:rsidR="000676F6" w:rsidRDefault="000676F6" w:rsidP="000676F6">
            <w:pPr>
              <w:autoSpaceDE w:val="0"/>
              <w:autoSpaceDN w:val="0"/>
              <w:adjustRightInd w:val="0"/>
              <w:rPr>
                <w:rFonts w:ascii="Times New Roman" w:hAnsi="Times New Roman"/>
              </w:rPr>
            </w:pPr>
          </w:p>
          <w:p w:rsidR="000676F6" w:rsidRPr="00CB3292" w:rsidRDefault="000676F6" w:rsidP="000676F6">
            <w:pPr>
              <w:autoSpaceDE w:val="0"/>
              <w:autoSpaceDN w:val="0"/>
              <w:adjustRightInd w:val="0"/>
              <w:rPr>
                <w:rFonts w:ascii="Times New Roman" w:hAnsi="Times New Roman"/>
              </w:rPr>
            </w:pPr>
            <w:r w:rsidRPr="00CB3292">
              <w:rPr>
                <w:rFonts w:ascii="Times New Roman" w:hAnsi="Times New Roman"/>
              </w:rPr>
              <w:t>ОПК-5.3</w:t>
            </w:r>
          </w:p>
          <w:p w:rsidR="00A85ABE" w:rsidRPr="000F6BBC" w:rsidRDefault="000676F6" w:rsidP="000676F6">
            <w:pPr>
              <w:rPr>
                <w:rFonts w:ascii="Times New Roman" w:hAnsi="Times New Roman" w:cs="Times New Roman"/>
              </w:rPr>
            </w:pPr>
            <w:r w:rsidRPr="00CB3292">
              <w:rPr>
                <w:rFonts w:ascii="Times New Roman" w:hAnsi="Times New Roman"/>
              </w:rPr>
              <w:t>Владеет спос</w:t>
            </w:r>
            <w:r>
              <w:rPr>
                <w:rFonts w:ascii="Times New Roman" w:hAnsi="Times New Roman"/>
              </w:rPr>
              <w:t xml:space="preserve">обами использования современных информационных </w:t>
            </w:r>
            <w:proofErr w:type="spellStart"/>
            <w:r>
              <w:rPr>
                <w:rFonts w:ascii="Times New Roman" w:hAnsi="Times New Roman"/>
              </w:rPr>
              <w:t>технологиий</w:t>
            </w:r>
            <w:proofErr w:type="spellEnd"/>
            <w:r w:rsidRPr="00CB3292">
              <w:rPr>
                <w:rFonts w:ascii="Times New Roman" w:hAnsi="Times New Roman"/>
              </w:rPr>
              <w:t xml:space="preserve"> и программными средствами при решении профессиональных задач.</w:t>
            </w:r>
          </w:p>
        </w:tc>
        <w:tc>
          <w:tcPr>
            <w:tcW w:w="2943" w:type="dxa"/>
          </w:tcPr>
          <w:p w:rsidR="00A85ABE" w:rsidRPr="000F6BBC" w:rsidRDefault="00A85ABE" w:rsidP="00656325">
            <w:pPr>
              <w:pStyle w:val="a9"/>
              <w:ind w:left="0"/>
              <w:jc w:val="both"/>
              <w:rPr>
                <w:rFonts w:ascii="Times New Roman" w:hAnsi="Times New Roman" w:cs="Times New Roman"/>
                <w:b/>
              </w:rPr>
            </w:pPr>
            <w:r w:rsidRPr="000F6BBC">
              <w:rPr>
                <w:rFonts w:ascii="Times New Roman" w:hAnsi="Times New Roman" w:cs="Times New Roman"/>
                <w:b/>
              </w:rPr>
              <w:t>Знать:</w:t>
            </w:r>
          </w:p>
          <w:p w:rsidR="00A85ABE" w:rsidRPr="000F6BBC" w:rsidRDefault="00A85ABE" w:rsidP="00E85D0C">
            <w:pPr>
              <w:pStyle w:val="a9"/>
              <w:ind w:left="0"/>
              <w:rPr>
                <w:rFonts w:ascii="Times New Roman" w:hAnsi="Times New Roman" w:cs="Times New Roman"/>
                <w:b/>
              </w:rPr>
            </w:pPr>
            <w:r w:rsidRPr="000F6BBC">
              <w:rPr>
                <w:rFonts w:ascii="Times New Roman" w:hAnsi="Times New Roman" w:cs="Times New Roman"/>
              </w:rPr>
              <w:t>- возможности современных информационно-коммуникационных технологий в профессиональной деятельности.</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Уметь:</w:t>
            </w:r>
          </w:p>
          <w:p w:rsidR="00E85D0C" w:rsidRDefault="00A85ABE" w:rsidP="00E85D0C">
            <w:pPr>
              <w:rPr>
                <w:rFonts w:ascii="Times New Roman" w:hAnsi="Times New Roman" w:cs="Times New Roman"/>
              </w:rPr>
            </w:pPr>
            <w:r w:rsidRPr="000F6BBC">
              <w:rPr>
                <w:rFonts w:ascii="Times New Roman" w:hAnsi="Times New Roman" w:cs="Times New Roman"/>
              </w:rPr>
              <w:t>- </w:t>
            </w:r>
            <w:r w:rsidR="000676F6">
              <w:rPr>
                <w:rFonts w:ascii="Times New Roman" w:hAnsi="Times New Roman" w:cs="Times New Roman"/>
              </w:rPr>
              <w:t>обрабатывать экономическую информацию в соответствии с задачами в профессиональной</w:t>
            </w:r>
            <w:r w:rsidR="00E85D0C">
              <w:rPr>
                <w:rFonts w:ascii="Times New Roman" w:hAnsi="Times New Roman" w:cs="Times New Roman"/>
              </w:rPr>
              <w:t xml:space="preserve"> сфере</w:t>
            </w:r>
          </w:p>
          <w:p w:rsidR="00A85ABE" w:rsidRPr="000F6BBC" w:rsidRDefault="00A85ABE" w:rsidP="00656325">
            <w:pPr>
              <w:jc w:val="both"/>
              <w:rPr>
                <w:rFonts w:ascii="Times New Roman" w:hAnsi="Times New Roman" w:cs="Times New Roman"/>
                <w:b/>
              </w:rPr>
            </w:pPr>
            <w:r w:rsidRPr="000F6BBC">
              <w:rPr>
                <w:rFonts w:ascii="Times New Roman" w:hAnsi="Times New Roman" w:cs="Times New Roman"/>
                <w:b/>
              </w:rPr>
              <w:t>Владеть:</w:t>
            </w:r>
          </w:p>
          <w:p w:rsidR="00A85ABE" w:rsidRDefault="00E85D0C" w:rsidP="00E85D0C">
            <w:pPr>
              <w:spacing w:line="275" w:lineRule="atLeast"/>
              <w:ind w:firstLine="34"/>
              <w:rPr>
                <w:rFonts w:ascii="Times New Roman" w:hAnsi="Times New Roman" w:cs="Times New Roman"/>
              </w:rPr>
            </w:pPr>
            <w:r w:rsidRPr="00E85D0C">
              <w:rPr>
                <w:rFonts w:ascii="Times New Roman" w:hAnsi="Times New Roman" w:cs="Times New Roman"/>
              </w:rPr>
              <w:t>- </w:t>
            </w:r>
            <w:r w:rsidR="000676F6">
              <w:rPr>
                <w:rFonts w:ascii="Times New Roman" w:hAnsi="Times New Roman" w:cs="Times New Roman"/>
              </w:rPr>
              <w:t>методиками использования И</w:t>
            </w:r>
            <w:r w:rsidR="000676F6" w:rsidRPr="000676F6">
              <w:rPr>
                <w:rFonts w:ascii="Times New Roman" w:hAnsi="Times New Roman" w:cs="Times New Roman"/>
              </w:rPr>
              <w:t>Т в предметной области;</w:t>
            </w:r>
          </w:p>
          <w:p w:rsidR="000676F6" w:rsidRPr="000676F6" w:rsidRDefault="000676F6" w:rsidP="000676F6">
            <w:pPr>
              <w:spacing w:line="275" w:lineRule="atLeast"/>
              <w:ind w:firstLine="34"/>
              <w:rPr>
                <w:rFonts w:ascii="Times New Roman" w:hAnsi="Times New Roman" w:cs="Times New Roman"/>
              </w:rPr>
            </w:pPr>
            <w:r>
              <w:rPr>
                <w:rFonts w:ascii="Times New Roman" w:hAnsi="Times New Roman" w:cs="Times New Roman"/>
              </w:rPr>
              <w:t>- </w:t>
            </w:r>
            <w:r w:rsidRPr="000676F6">
              <w:rPr>
                <w:rFonts w:ascii="Times New Roman" w:hAnsi="Times New Roman" w:cs="Times New Roman"/>
              </w:rPr>
              <w:t>навыками поиска научной и профессиональной информации с использованием современных информационных и</w:t>
            </w:r>
          </w:p>
          <w:p w:rsidR="000676F6" w:rsidRPr="00E85D0C" w:rsidRDefault="000676F6" w:rsidP="000676F6">
            <w:pPr>
              <w:spacing w:line="275" w:lineRule="atLeast"/>
              <w:ind w:firstLine="34"/>
              <w:rPr>
                <w:rFonts w:ascii="Times New Roman" w:hAnsi="Times New Roman" w:cs="Times New Roman"/>
              </w:rPr>
            </w:pPr>
            <w:r w:rsidRPr="000676F6">
              <w:rPr>
                <w:rFonts w:ascii="Times New Roman" w:hAnsi="Times New Roman" w:cs="Times New Roman"/>
              </w:rPr>
              <w:t>сетевых технологий, баз данных и знаний;</w:t>
            </w:r>
          </w:p>
        </w:tc>
      </w:tr>
    </w:tbl>
    <w:p w:rsidR="001016D7" w:rsidRDefault="001016D7" w:rsidP="001016D7">
      <w:pPr>
        <w:ind w:left="360"/>
        <w:jc w:val="both"/>
      </w:pPr>
    </w:p>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Дисциплина относится к обязательной части Блока 1 «Дисциплины (модули)» учебного плана.</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Изучение дисциплины позволит обучающимся реализовывать компетенции в профессиональной деятельности.</w:t>
      </w:r>
    </w:p>
    <w:p w:rsidR="00CC7F1D" w:rsidRPr="00CC7F1D" w:rsidRDefault="00CC7F1D" w:rsidP="00CC7F1D">
      <w:pPr>
        <w:ind w:firstLine="709"/>
        <w:jc w:val="both"/>
        <w:rPr>
          <w:rFonts w:ascii="Times New Roman" w:hAnsi="Times New Roman" w:cs="Times New Roman"/>
        </w:rPr>
      </w:pPr>
      <w:r w:rsidRPr="00CC7F1D">
        <w:rPr>
          <w:rFonts w:ascii="Times New Roman" w:hAnsi="Times New Roman" w:cs="Times New Roman"/>
        </w:rPr>
        <w:t>В рамках освоения программы выпускники готовятся к решению задач профессиональной деятельности следующих типов:</w:t>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научно-исследовательский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аналитический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2342DF" w:rsidRPr="002342DF" w:rsidRDefault="002342DF" w:rsidP="002342DF">
      <w:pPr>
        <w:ind w:firstLine="709"/>
        <w:jc w:val="both"/>
        <w:rPr>
          <w:rFonts w:ascii="Times New Roman" w:hAnsi="Times New Roman" w:cs="Times New Roman"/>
        </w:rPr>
      </w:pPr>
      <w:r w:rsidRPr="002342DF">
        <w:rPr>
          <w:rFonts w:ascii="Times New Roman" w:hAnsi="Times New Roman" w:cs="Times New Roman"/>
        </w:rPr>
        <w:t>проектно-экономический</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p>
    <w:p w:rsidR="00CC7F1D" w:rsidRDefault="002342DF" w:rsidP="00CC7F1D">
      <w:pPr>
        <w:ind w:firstLine="709"/>
        <w:jc w:val="both"/>
        <w:rPr>
          <w:rFonts w:ascii="Times New Roman" w:hAnsi="Times New Roman" w:cs="Times New Roman"/>
        </w:rPr>
      </w:pPr>
      <w:r w:rsidRPr="002342DF">
        <w:rPr>
          <w:rFonts w:ascii="Times New Roman" w:hAnsi="Times New Roman" w:cs="Times New Roman"/>
        </w:rPr>
        <w:t>организационно-управленческий</w:t>
      </w:r>
      <w:r>
        <w:rPr>
          <w:rFonts w:ascii="Times New Roman" w:hAnsi="Times New Roman" w:cs="Times New Roman"/>
        </w:rPr>
        <w:t>.</w:t>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Pr="002342DF">
        <w:rPr>
          <w:rFonts w:ascii="Times New Roman" w:hAnsi="Times New Roman" w:cs="Times New Roman"/>
        </w:rPr>
        <w:tab/>
      </w:r>
      <w:r w:rsidR="00CC7F1D" w:rsidRPr="00CC7F1D">
        <w:rPr>
          <w:rFonts w:ascii="Times New Roman" w:hAnsi="Times New Roman" w:cs="Times New Roman"/>
        </w:rPr>
        <w:t>Дисциплина находится в логической и содержательно-методической взаимосвязи с другими частями ОПОП.</w:t>
      </w: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p w:rsidR="002342DF" w:rsidRDefault="002342DF" w:rsidP="00CC7F1D">
      <w:pPr>
        <w:ind w:firstLine="709"/>
        <w:jc w:val="both"/>
        <w:rPr>
          <w:rFonts w:ascii="Times New Roman" w:hAnsi="Times New Roman" w:cs="Times New Roman"/>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126"/>
        <w:gridCol w:w="2551"/>
        <w:gridCol w:w="3686"/>
      </w:tblGrid>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Код компетенции</w:t>
            </w:r>
          </w:p>
        </w:tc>
        <w:tc>
          <w:tcPr>
            <w:tcW w:w="212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Предшествующие дисциплины</w:t>
            </w:r>
          </w:p>
        </w:tc>
        <w:tc>
          <w:tcPr>
            <w:tcW w:w="2551"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Параллельно осваиваемые</w:t>
            </w:r>
          </w:p>
        </w:tc>
        <w:tc>
          <w:tcPr>
            <w:tcW w:w="3686" w:type="dxa"/>
            <w:shd w:val="clear" w:color="auto" w:fill="auto"/>
          </w:tcPr>
          <w:p w:rsidR="00CC7F1D" w:rsidRPr="00CC7F1D" w:rsidRDefault="00CC7F1D" w:rsidP="00CC7F1D">
            <w:pPr>
              <w:suppressAutoHyphens/>
              <w:jc w:val="both"/>
              <w:rPr>
                <w:rFonts w:ascii="Times New Roman" w:hAnsi="Times New Roman" w:cs="Times New Roman"/>
                <w:color w:val="auto"/>
              </w:rPr>
            </w:pPr>
            <w:r w:rsidRPr="00CC7F1D">
              <w:rPr>
                <w:rFonts w:ascii="Times New Roman" w:hAnsi="Times New Roman" w:cs="Times New Roman"/>
                <w:color w:val="auto"/>
              </w:rPr>
              <w:t>Последующие дисциплины</w:t>
            </w:r>
          </w:p>
        </w:tc>
      </w:tr>
      <w:tr w:rsidR="00CC7F1D" w:rsidRPr="00CC7F1D" w:rsidTr="006C1005">
        <w:tc>
          <w:tcPr>
            <w:tcW w:w="1668" w:type="dxa"/>
            <w:shd w:val="clear" w:color="auto" w:fill="auto"/>
          </w:tcPr>
          <w:p w:rsidR="00CC7F1D" w:rsidRPr="00CC7F1D" w:rsidRDefault="00CC7F1D" w:rsidP="00CC7F1D">
            <w:pPr>
              <w:suppressAutoHyphens/>
              <w:jc w:val="both"/>
              <w:rPr>
                <w:rFonts w:ascii="Times New Roman" w:hAnsi="Times New Roman" w:cs="Times New Roman"/>
                <w:color w:val="auto"/>
              </w:rPr>
            </w:pPr>
            <w:r>
              <w:rPr>
                <w:rFonts w:ascii="Times New Roman" w:hAnsi="Times New Roman" w:cs="Times New Roman"/>
                <w:color w:val="auto"/>
              </w:rPr>
              <w:t>ОПК-5</w:t>
            </w:r>
            <w:r w:rsidRPr="00CC7F1D">
              <w:rPr>
                <w:rFonts w:ascii="Times New Roman" w:hAnsi="Times New Roman" w:cs="Times New Roman"/>
                <w:color w:val="auto"/>
              </w:rPr>
              <w:t xml:space="preserve"> </w:t>
            </w:r>
          </w:p>
          <w:p w:rsidR="00CC7F1D" w:rsidRPr="00CC7F1D" w:rsidRDefault="00CC7F1D" w:rsidP="00CC7F1D">
            <w:pPr>
              <w:suppressAutoHyphens/>
              <w:jc w:val="both"/>
              <w:rPr>
                <w:rFonts w:ascii="Times New Roman" w:hAnsi="Times New Roman" w:cs="Times New Roman"/>
                <w:color w:val="auto"/>
              </w:rPr>
            </w:pPr>
          </w:p>
        </w:tc>
        <w:tc>
          <w:tcPr>
            <w:tcW w:w="2126" w:type="dxa"/>
            <w:shd w:val="clear" w:color="auto" w:fill="auto"/>
          </w:tcPr>
          <w:p w:rsidR="00CC7F1D" w:rsidRPr="00CC7F1D" w:rsidRDefault="0053325C" w:rsidP="00CC7F1D">
            <w:pPr>
              <w:suppressAutoHyphens/>
              <w:jc w:val="center"/>
              <w:rPr>
                <w:rFonts w:ascii="Times New Roman" w:hAnsi="Times New Roman" w:cs="Times New Roman"/>
                <w:color w:val="auto"/>
              </w:rPr>
            </w:pPr>
            <w:r>
              <w:rPr>
                <w:rFonts w:ascii="Times New Roman" w:hAnsi="Times New Roman" w:cs="Times New Roman"/>
                <w:color w:val="auto"/>
              </w:rPr>
              <w:t>--</w:t>
            </w:r>
          </w:p>
        </w:tc>
        <w:tc>
          <w:tcPr>
            <w:tcW w:w="2551" w:type="dxa"/>
            <w:shd w:val="clear" w:color="auto" w:fill="auto"/>
          </w:tcPr>
          <w:p w:rsidR="002342DF" w:rsidRDefault="002342DF" w:rsidP="002342DF">
            <w:pPr>
              <w:suppressAutoHyphens/>
              <w:jc w:val="center"/>
              <w:rPr>
                <w:rFonts w:ascii="Times New Roman" w:hAnsi="Times New Roman" w:cs="Times New Roman"/>
                <w:color w:val="auto"/>
              </w:rPr>
            </w:pPr>
            <w:r>
              <w:rPr>
                <w:rFonts w:ascii="Times New Roman" w:hAnsi="Times New Roman" w:cs="Times New Roman"/>
                <w:color w:val="auto"/>
              </w:rPr>
              <w:t>--</w:t>
            </w:r>
          </w:p>
          <w:p w:rsidR="00CC7F1D" w:rsidRDefault="00CC7F1D" w:rsidP="00CC7F1D">
            <w:pPr>
              <w:suppressAutoHyphens/>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jc w:val="both"/>
              <w:rPr>
                <w:rFonts w:ascii="Times New Roman" w:hAnsi="Times New Roman" w:cs="Times New Roman"/>
                <w:color w:val="auto"/>
              </w:rPr>
            </w:pPr>
          </w:p>
          <w:p w:rsidR="00CC7F1D" w:rsidRPr="00CC7F1D" w:rsidRDefault="00CC7F1D" w:rsidP="00CC7F1D">
            <w:pPr>
              <w:suppressAutoHyphens/>
              <w:rPr>
                <w:rFonts w:ascii="Times New Roman" w:hAnsi="Times New Roman" w:cs="Times New Roman"/>
                <w:color w:val="auto"/>
              </w:rPr>
            </w:pPr>
          </w:p>
        </w:tc>
        <w:tc>
          <w:tcPr>
            <w:tcW w:w="3686" w:type="dxa"/>
            <w:shd w:val="clear" w:color="auto" w:fill="auto"/>
          </w:tcPr>
          <w:p w:rsidR="002342DF" w:rsidRDefault="002342DF" w:rsidP="00CC7F1D">
            <w:pPr>
              <w:suppressAutoHyphens/>
              <w:rPr>
                <w:rFonts w:ascii="Times New Roman" w:hAnsi="Times New Roman" w:cs="Times New Roman"/>
                <w:color w:val="auto"/>
              </w:rPr>
            </w:pPr>
            <w:r>
              <w:rPr>
                <w:rFonts w:ascii="Times New Roman" w:hAnsi="Times New Roman" w:cs="Times New Roman"/>
                <w:color w:val="auto"/>
              </w:rPr>
              <w:t>Практика по профилю профессиональной деятельности</w:t>
            </w:r>
          </w:p>
          <w:p w:rsidR="002342DF" w:rsidRDefault="002342DF" w:rsidP="00CC7F1D">
            <w:pPr>
              <w:suppressAutoHyphens/>
              <w:rPr>
                <w:rFonts w:ascii="Times New Roman" w:hAnsi="Times New Roman" w:cs="Times New Roman"/>
                <w:color w:val="auto"/>
              </w:rPr>
            </w:pPr>
            <w:r w:rsidRPr="002342DF">
              <w:rPr>
                <w:rFonts w:ascii="Times New Roman" w:hAnsi="Times New Roman" w:cs="Times New Roman"/>
                <w:color w:val="auto"/>
              </w:rPr>
              <w:t>Защита выпускной квалификационной работы</w:t>
            </w:r>
          </w:p>
          <w:p w:rsidR="0053325C" w:rsidRPr="00CC7F1D" w:rsidRDefault="0053325C" w:rsidP="0053325C">
            <w:pPr>
              <w:suppressAutoHyphens/>
              <w:rPr>
                <w:rFonts w:ascii="Times New Roman" w:hAnsi="Times New Roman" w:cs="Times New Roman"/>
                <w:color w:val="auto"/>
              </w:rPr>
            </w:pPr>
          </w:p>
        </w:tc>
      </w:tr>
    </w:tbl>
    <w:p w:rsidR="00CC7F1D" w:rsidRDefault="00CC7F1D" w:rsidP="001F4FA7">
      <w:pPr>
        <w:ind w:firstLine="709"/>
        <w:jc w:val="both"/>
        <w:rPr>
          <w:rFonts w:ascii="Times New Roman" w:hAnsi="Times New Roman" w:cs="Times New Roman"/>
        </w:rPr>
      </w:pPr>
    </w:p>
    <w:p w:rsidR="00446536" w:rsidRPr="00446536" w:rsidRDefault="00446536" w:rsidP="00446536">
      <w:pPr>
        <w:ind w:firstLine="709"/>
        <w:jc w:val="both"/>
        <w:rPr>
          <w:rFonts w:ascii="Times New Roman" w:hAnsi="Times New Roman" w:cs="Times New Roman"/>
        </w:rPr>
      </w:pPr>
      <w:r w:rsidRPr="00446536">
        <w:rPr>
          <w:rFonts w:ascii="Times New Roman" w:hAnsi="Times New Roman" w:cs="Times New Roman"/>
        </w:rPr>
        <w:t xml:space="preserve">Этапы формирования компетенций отражены в траектории формирования компетенций (Приложение к ОПОП). </w:t>
      </w:r>
    </w:p>
    <w:p w:rsidR="00446536" w:rsidRPr="001F4FA7" w:rsidRDefault="00446536" w:rsidP="001F4FA7">
      <w:pPr>
        <w:ind w:firstLine="709"/>
        <w:jc w:val="both"/>
        <w:rPr>
          <w:rFonts w:ascii="Times New Roman" w:hAnsi="Times New Roman" w:cs="Times New Roman"/>
        </w:rPr>
      </w:pPr>
    </w:p>
    <w:p w:rsidR="001F4FA7" w:rsidRPr="001F4FA7" w:rsidRDefault="001F4FA7" w:rsidP="001F4FA7">
      <w:pPr>
        <w:pStyle w:val="a9"/>
        <w:widowControl w:val="0"/>
        <w:numPr>
          <w:ilvl w:val="0"/>
          <w:numId w:val="1"/>
        </w:numPr>
        <w:autoSpaceDE w:val="0"/>
        <w:autoSpaceDN w:val="0"/>
        <w:adjustRightInd w:val="0"/>
        <w:jc w:val="both"/>
        <w:rPr>
          <w:rFonts w:ascii="Times New Roman" w:hAnsi="Times New Roman" w:cs="Times New Roman"/>
          <w:b/>
          <w:i/>
          <w:color w:val="auto"/>
        </w:rPr>
      </w:pPr>
      <w:r w:rsidRPr="001F4FA7">
        <w:rPr>
          <w:rFonts w:ascii="Times New Roman" w:hAnsi="Times New Roman" w:cs="Times New Roman"/>
          <w:b/>
          <w:i/>
          <w:color w:val="auto"/>
        </w:rPr>
        <w:t>Объем дисциплины</w:t>
      </w:r>
    </w:p>
    <w:p w:rsidR="001F4FA7" w:rsidRPr="001F4FA7" w:rsidRDefault="001F4FA7" w:rsidP="001F4FA7">
      <w:pPr>
        <w:pStyle w:val="a9"/>
        <w:jc w:val="both"/>
        <w:rPr>
          <w:rFonts w:ascii="Times New Roman" w:hAnsi="Times New Roman" w:cs="Times New Roman"/>
          <w:b/>
          <w:i/>
          <w:color w:val="FF0000"/>
        </w:rPr>
      </w:pPr>
    </w:p>
    <w:tbl>
      <w:tblPr>
        <w:tblStyle w:val="a8"/>
        <w:tblW w:w="0" w:type="auto"/>
        <w:tblLook w:val="04A0" w:firstRow="1" w:lastRow="0" w:firstColumn="1" w:lastColumn="0" w:noHBand="0" w:noVBand="1"/>
      </w:tblPr>
      <w:tblGrid>
        <w:gridCol w:w="248"/>
        <w:gridCol w:w="5246"/>
        <w:gridCol w:w="1943"/>
        <w:gridCol w:w="2134"/>
      </w:tblGrid>
      <w:tr w:rsidR="00013186" w:rsidRPr="001F4FA7" w:rsidTr="00373F38">
        <w:trPr>
          <w:trHeight w:val="562"/>
        </w:trPr>
        <w:tc>
          <w:tcPr>
            <w:tcW w:w="5494" w:type="dxa"/>
            <w:gridSpan w:val="2"/>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Виды учебной работы</w:t>
            </w:r>
          </w:p>
        </w:tc>
        <w:tc>
          <w:tcPr>
            <w:tcW w:w="1943" w:type="dxa"/>
          </w:tcPr>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1F4FA7">
            <w:pPr>
              <w:jc w:val="center"/>
              <w:rPr>
                <w:rFonts w:ascii="Times New Roman" w:hAnsi="Times New Roman" w:cs="Times New Roman"/>
                <w:b/>
                <w:i/>
              </w:rPr>
            </w:pPr>
            <w:r w:rsidRPr="001F4FA7">
              <w:rPr>
                <w:rFonts w:ascii="Times New Roman" w:hAnsi="Times New Roman" w:cs="Times New Roman"/>
                <w:b/>
                <w:i/>
              </w:rPr>
              <w:t>Очная</w:t>
            </w:r>
          </w:p>
        </w:tc>
        <w:tc>
          <w:tcPr>
            <w:tcW w:w="2134" w:type="dxa"/>
          </w:tcPr>
          <w:p w:rsidR="00013186" w:rsidRPr="001F4FA7" w:rsidRDefault="00013186" w:rsidP="00EE2D36">
            <w:pPr>
              <w:jc w:val="center"/>
              <w:rPr>
                <w:rFonts w:ascii="Times New Roman" w:hAnsi="Times New Roman" w:cs="Times New Roman"/>
                <w:b/>
                <w:i/>
              </w:rPr>
            </w:pPr>
            <w:r w:rsidRPr="001F4FA7">
              <w:rPr>
                <w:rFonts w:ascii="Times New Roman" w:hAnsi="Times New Roman" w:cs="Times New Roman"/>
                <w:b/>
                <w:i/>
              </w:rPr>
              <w:t>Форма обучения</w:t>
            </w:r>
          </w:p>
          <w:p w:rsidR="00013186" w:rsidRPr="001F4FA7" w:rsidRDefault="00013186" w:rsidP="00013186">
            <w:pPr>
              <w:jc w:val="center"/>
              <w:rPr>
                <w:rFonts w:ascii="Times New Roman" w:hAnsi="Times New Roman" w:cs="Times New Roman"/>
                <w:b/>
                <w:i/>
              </w:rPr>
            </w:pPr>
            <w:r>
              <w:rPr>
                <w:rFonts w:ascii="Times New Roman" w:hAnsi="Times New Roman" w:cs="Times New Roman"/>
                <w:b/>
                <w:i/>
              </w:rPr>
              <w:t>Зао</w:t>
            </w:r>
            <w:r w:rsidRPr="001F4FA7">
              <w:rPr>
                <w:rFonts w:ascii="Times New Roman" w:hAnsi="Times New Roman" w:cs="Times New Roman"/>
                <w:b/>
                <w:i/>
              </w:rPr>
              <w:t>чная</w:t>
            </w:r>
          </w:p>
        </w:tc>
      </w:tr>
      <w:tr w:rsidR="00373F38" w:rsidRPr="001F4FA7" w:rsidTr="00E13A6C">
        <w:tc>
          <w:tcPr>
            <w:tcW w:w="5494" w:type="dxa"/>
            <w:gridSpan w:val="2"/>
          </w:tcPr>
          <w:p w:rsidR="00373F38" w:rsidRPr="001F4FA7" w:rsidRDefault="00373F38" w:rsidP="001F4FA7">
            <w:pPr>
              <w:jc w:val="both"/>
              <w:rPr>
                <w:rFonts w:ascii="Times New Roman" w:hAnsi="Times New Roman" w:cs="Times New Roman"/>
              </w:rPr>
            </w:pPr>
            <w:r w:rsidRPr="001F4FA7">
              <w:rPr>
                <w:rFonts w:ascii="Times New Roman" w:hAnsi="Times New Roman" w:cs="Times New Roman"/>
                <w:b/>
              </w:rPr>
              <w:t>Общая трудоемкость</w:t>
            </w:r>
            <w:r w:rsidRPr="001F4FA7">
              <w:rPr>
                <w:rFonts w:ascii="Times New Roman" w:hAnsi="Times New Roman" w:cs="Times New Roman"/>
              </w:rPr>
              <w:t>: зачетные единицы/часы</w:t>
            </w:r>
          </w:p>
        </w:tc>
        <w:tc>
          <w:tcPr>
            <w:tcW w:w="1943" w:type="dxa"/>
          </w:tcPr>
          <w:p w:rsidR="00373F38" w:rsidRPr="001F4FA7" w:rsidRDefault="00A61D2C" w:rsidP="001F4FA7">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/1</w:t>
            </w:r>
            <w:r>
              <w:rPr>
                <w:rFonts w:ascii="Times New Roman" w:hAnsi="Times New Roman" w:cs="Times New Roman"/>
              </w:rPr>
              <w:t>44</w:t>
            </w:r>
          </w:p>
        </w:tc>
        <w:tc>
          <w:tcPr>
            <w:tcW w:w="2134" w:type="dxa"/>
          </w:tcPr>
          <w:p w:rsidR="00373F38" w:rsidRPr="001F4FA7" w:rsidRDefault="00A61D2C" w:rsidP="00A63BF6">
            <w:pPr>
              <w:jc w:val="center"/>
              <w:rPr>
                <w:rFonts w:ascii="Times New Roman" w:hAnsi="Times New Roman" w:cs="Times New Roman"/>
              </w:rPr>
            </w:pPr>
            <w:r>
              <w:rPr>
                <w:rFonts w:ascii="Times New Roman" w:hAnsi="Times New Roman" w:cs="Times New Roman"/>
              </w:rPr>
              <w:t>4</w:t>
            </w:r>
            <w:r w:rsidR="00373F38">
              <w:rPr>
                <w:rFonts w:ascii="Times New Roman" w:hAnsi="Times New Roman" w:cs="Times New Roman"/>
              </w:rPr>
              <w:t>/</w:t>
            </w:r>
            <w:r>
              <w:rPr>
                <w:rFonts w:ascii="Times New Roman" w:hAnsi="Times New Roman" w:cs="Times New Roman"/>
              </w:rPr>
              <w:t>144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b/>
              </w:rPr>
            </w:pPr>
            <w:r>
              <w:rPr>
                <w:rFonts w:ascii="Times New Roman" w:hAnsi="Times New Roman" w:cs="Times New Roman"/>
                <w:b/>
              </w:rPr>
              <w:t>Семестр</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w:t>
            </w:r>
          </w:p>
        </w:tc>
        <w:tc>
          <w:tcPr>
            <w:tcW w:w="2134" w:type="dxa"/>
          </w:tcPr>
          <w:p w:rsidR="00A61D2C" w:rsidRPr="001F4FA7" w:rsidRDefault="00A61D2C" w:rsidP="00EE2D36">
            <w:pPr>
              <w:jc w:val="center"/>
              <w:rPr>
                <w:rFonts w:ascii="Times New Roman" w:hAnsi="Times New Roman" w:cs="Times New Roman"/>
              </w:rPr>
            </w:pP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Контактная работа с преподавателем</w:t>
            </w:r>
            <w:r w:rsidRPr="001F4FA7">
              <w:rPr>
                <w:rFonts w:ascii="Times New Roman" w:hAnsi="Times New Roman" w:cs="Times New Roman"/>
              </w:rPr>
              <w:t>:</w:t>
            </w:r>
          </w:p>
        </w:tc>
        <w:tc>
          <w:tcPr>
            <w:tcW w:w="1943" w:type="dxa"/>
          </w:tcPr>
          <w:p w:rsidR="00A61D2C" w:rsidRPr="00500459" w:rsidRDefault="00A61D2C" w:rsidP="001F4FA7">
            <w:pPr>
              <w:jc w:val="center"/>
              <w:rPr>
                <w:rFonts w:ascii="Times New Roman" w:hAnsi="Times New Roman" w:cs="Times New Roman"/>
              </w:rPr>
            </w:pPr>
          </w:p>
        </w:tc>
        <w:tc>
          <w:tcPr>
            <w:tcW w:w="2134" w:type="dxa"/>
          </w:tcPr>
          <w:p w:rsidR="00A61D2C" w:rsidRDefault="00A61D2C" w:rsidP="001F4FA7">
            <w:pPr>
              <w:jc w:val="center"/>
              <w:rPr>
                <w:rFonts w:ascii="Times New Roman" w:hAnsi="Times New Roman" w:cs="Times New Roman"/>
              </w:rPr>
            </w:pPr>
          </w:p>
        </w:tc>
      </w:tr>
      <w:tr w:rsidR="00A61D2C" w:rsidRPr="001F4FA7" w:rsidTr="007E1D98">
        <w:tc>
          <w:tcPr>
            <w:tcW w:w="248" w:type="dxa"/>
            <w:vMerge w:val="restart"/>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лекционного типа - лекционные занятия</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12</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4</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24</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6</w:t>
            </w: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446536">
              <w:rPr>
                <w:rFonts w:ascii="Times New Roman" w:hAnsi="Times New Roman" w:cs="Times New Roman"/>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w:t>
            </w: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Pr>
                <w:rFonts w:ascii="Times New Roman" w:hAnsi="Times New Roman" w:cs="Times New Roman"/>
              </w:rPr>
              <w:t>Консультации</w:t>
            </w:r>
          </w:p>
        </w:tc>
        <w:tc>
          <w:tcPr>
            <w:tcW w:w="1943" w:type="dxa"/>
          </w:tcPr>
          <w:p w:rsidR="00A61D2C" w:rsidRPr="001F4FA7" w:rsidRDefault="00A61D2C" w:rsidP="001F4FA7">
            <w:pPr>
              <w:jc w:val="center"/>
              <w:rPr>
                <w:rFonts w:ascii="Times New Roman" w:hAnsi="Times New Roman" w:cs="Times New Roman"/>
              </w:rPr>
            </w:pPr>
          </w:p>
        </w:tc>
        <w:tc>
          <w:tcPr>
            <w:tcW w:w="2134" w:type="dxa"/>
          </w:tcPr>
          <w:p w:rsidR="00A61D2C" w:rsidRPr="001F4FA7" w:rsidRDefault="00A61D2C" w:rsidP="001F4FA7">
            <w:pPr>
              <w:jc w:val="center"/>
              <w:rPr>
                <w:rFonts w:ascii="Times New Roman" w:hAnsi="Times New Roman" w:cs="Times New Roman"/>
              </w:rPr>
            </w:pPr>
          </w:p>
        </w:tc>
      </w:tr>
      <w:tr w:rsidR="00A61D2C" w:rsidRPr="001F4FA7" w:rsidTr="007E1D98">
        <w:tc>
          <w:tcPr>
            <w:tcW w:w="248" w:type="dxa"/>
            <w:vMerge/>
          </w:tcPr>
          <w:p w:rsidR="00A61D2C" w:rsidRPr="001F4FA7" w:rsidRDefault="00A61D2C" w:rsidP="001F4FA7">
            <w:pPr>
              <w:jc w:val="both"/>
              <w:rPr>
                <w:rFonts w:ascii="Times New Roman" w:hAnsi="Times New Roman" w:cs="Times New Roman"/>
              </w:rPr>
            </w:pPr>
          </w:p>
        </w:tc>
        <w:tc>
          <w:tcPr>
            <w:tcW w:w="5246" w:type="dxa"/>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rPr>
              <w:t xml:space="preserve">Промежуточная аттестация: </w:t>
            </w:r>
            <w:r>
              <w:rPr>
                <w:rFonts w:ascii="Times New Roman" w:hAnsi="Times New Roman" w:cs="Times New Roman"/>
              </w:rPr>
              <w:t>(</w:t>
            </w:r>
            <w:r w:rsidRPr="001F4FA7">
              <w:rPr>
                <w:rFonts w:ascii="Times New Roman" w:hAnsi="Times New Roman" w:cs="Times New Roman"/>
              </w:rPr>
              <w:t xml:space="preserve">Зачет / </w:t>
            </w:r>
            <w:r w:rsidRPr="001F4FA7">
              <w:rPr>
                <w:rFonts w:ascii="Times New Roman" w:hAnsi="Times New Roman" w:cs="Times New Roman"/>
                <w:u w:val="single"/>
              </w:rPr>
              <w:t>зачет с оценкой</w:t>
            </w:r>
            <w:r w:rsidRPr="001F4FA7">
              <w:rPr>
                <w:rFonts w:ascii="Times New Roman" w:hAnsi="Times New Roman" w:cs="Times New Roman"/>
              </w:rPr>
              <w:t xml:space="preserve"> / </w:t>
            </w:r>
            <w:r w:rsidRPr="007401DC">
              <w:rPr>
                <w:rFonts w:ascii="Times New Roman" w:hAnsi="Times New Roman" w:cs="Times New Roman"/>
                <w:u w:val="single"/>
              </w:rPr>
              <w:t>экзамен</w:t>
            </w:r>
            <w:r>
              <w:rPr>
                <w:rFonts w:ascii="Times New Roman" w:hAnsi="Times New Roman" w:cs="Times New Roman"/>
              </w:rPr>
              <w:t xml:space="preserve"> )</w:t>
            </w:r>
            <w:r w:rsidRPr="001F4FA7">
              <w:rPr>
                <w:rFonts w:ascii="Times New Roman" w:hAnsi="Times New Roman" w:cs="Times New Roman"/>
              </w:rPr>
              <w:t xml:space="preserve"> </w:t>
            </w:r>
          </w:p>
        </w:tc>
        <w:tc>
          <w:tcPr>
            <w:tcW w:w="1943" w:type="dxa"/>
          </w:tcPr>
          <w:p w:rsidR="00A61D2C" w:rsidRPr="001F4FA7" w:rsidRDefault="00A61D2C" w:rsidP="00446536">
            <w:pPr>
              <w:tabs>
                <w:tab w:val="center" w:pos="955"/>
              </w:tabs>
              <w:jc w:val="center"/>
              <w:rPr>
                <w:rFonts w:ascii="Times New Roman" w:hAnsi="Times New Roman" w:cs="Times New Roman"/>
              </w:rPr>
            </w:pPr>
            <w:r>
              <w:rPr>
                <w:rFonts w:ascii="Times New Roman" w:hAnsi="Times New Roman" w:cs="Times New Roman"/>
              </w:rPr>
              <w:t>2</w:t>
            </w:r>
          </w:p>
        </w:tc>
        <w:tc>
          <w:tcPr>
            <w:tcW w:w="2134" w:type="dxa"/>
          </w:tcPr>
          <w:p w:rsidR="00A61D2C" w:rsidRDefault="007E1D98" w:rsidP="00EE2D36">
            <w:pPr>
              <w:tabs>
                <w:tab w:val="center" w:pos="955"/>
              </w:tabs>
              <w:jc w:val="center"/>
              <w:rPr>
                <w:rFonts w:ascii="Times New Roman" w:hAnsi="Times New Roman" w:cs="Times New Roman"/>
              </w:rPr>
            </w:pPr>
            <w:r>
              <w:rPr>
                <w:rFonts w:ascii="Times New Roman" w:hAnsi="Times New Roman" w:cs="Times New Roman"/>
              </w:rPr>
              <w:t>4</w:t>
            </w:r>
          </w:p>
        </w:tc>
      </w:tr>
      <w:tr w:rsidR="00A61D2C" w:rsidRPr="001F4FA7" w:rsidTr="007E1D98">
        <w:tc>
          <w:tcPr>
            <w:tcW w:w="5494" w:type="dxa"/>
            <w:gridSpan w:val="2"/>
          </w:tcPr>
          <w:p w:rsidR="00A61D2C" w:rsidRPr="001F4FA7" w:rsidRDefault="00A61D2C" w:rsidP="001F4FA7">
            <w:pPr>
              <w:jc w:val="both"/>
              <w:rPr>
                <w:rFonts w:ascii="Times New Roman" w:hAnsi="Times New Roman" w:cs="Times New Roman"/>
              </w:rPr>
            </w:pPr>
            <w:r w:rsidRPr="001F4FA7">
              <w:rPr>
                <w:rFonts w:ascii="Times New Roman" w:hAnsi="Times New Roman" w:cs="Times New Roman"/>
                <w:b/>
              </w:rPr>
              <w:t>Самостоятельная работа</w:t>
            </w:r>
            <w:r>
              <w:rPr>
                <w:rFonts w:ascii="Times New Roman" w:hAnsi="Times New Roman" w:cs="Times New Roman"/>
              </w:rPr>
              <w:t xml:space="preserve"> (СР</w:t>
            </w:r>
            <w:r w:rsidRPr="001F4FA7">
              <w:rPr>
                <w:rFonts w:ascii="Times New Roman" w:hAnsi="Times New Roman" w:cs="Times New Roman"/>
              </w:rPr>
              <w:t>)</w:t>
            </w:r>
          </w:p>
        </w:tc>
        <w:tc>
          <w:tcPr>
            <w:tcW w:w="1943" w:type="dxa"/>
          </w:tcPr>
          <w:p w:rsidR="00A61D2C" w:rsidRPr="001F4FA7" w:rsidRDefault="00A61D2C" w:rsidP="001F4FA7">
            <w:pPr>
              <w:jc w:val="center"/>
              <w:rPr>
                <w:rFonts w:ascii="Times New Roman" w:hAnsi="Times New Roman" w:cs="Times New Roman"/>
              </w:rPr>
            </w:pPr>
            <w:r>
              <w:rPr>
                <w:rFonts w:ascii="Times New Roman" w:hAnsi="Times New Roman" w:cs="Times New Roman"/>
              </w:rPr>
              <w:t>106</w:t>
            </w:r>
          </w:p>
        </w:tc>
        <w:tc>
          <w:tcPr>
            <w:tcW w:w="2134" w:type="dxa"/>
          </w:tcPr>
          <w:p w:rsidR="00A61D2C" w:rsidRDefault="007E1D98" w:rsidP="001F4FA7">
            <w:pPr>
              <w:jc w:val="center"/>
              <w:rPr>
                <w:rFonts w:ascii="Times New Roman" w:hAnsi="Times New Roman" w:cs="Times New Roman"/>
              </w:rPr>
            </w:pPr>
            <w:r>
              <w:rPr>
                <w:rFonts w:ascii="Times New Roman" w:hAnsi="Times New Roman" w:cs="Times New Roman"/>
              </w:rPr>
              <w:t>130</w:t>
            </w:r>
          </w:p>
        </w:tc>
      </w:tr>
    </w:tbl>
    <w:p w:rsidR="006C1005" w:rsidRDefault="006C1005" w:rsidP="007401DC">
      <w:pPr>
        <w:rPr>
          <w:rFonts w:ascii="Times New Roman" w:hAnsi="Times New Roman" w:cs="Times New Roman"/>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0F6BBC" w:rsidRDefault="000C72FB" w:rsidP="000C72FB">
      <w:pPr>
        <w:pStyle w:val="a9"/>
        <w:jc w:val="both"/>
        <w:rPr>
          <w:rFonts w:ascii="Times New Roman" w:hAnsi="Times New Roman" w:cs="Times New Roman"/>
          <w:b/>
          <w:i/>
        </w:rPr>
      </w:pPr>
    </w:p>
    <w:p w:rsidR="000C72FB" w:rsidRPr="00C51DE4" w:rsidRDefault="00E4258F" w:rsidP="00E4258F">
      <w:pPr>
        <w:pStyle w:val="a9"/>
        <w:ind w:left="426"/>
        <w:jc w:val="both"/>
        <w:rPr>
          <w:rFonts w:ascii="Times New Roman" w:hAnsi="Times New Roman" w:cs="Times New Roman"/>
          <w:b/>
        </w:rPr>
      </w:pPr>
      <w:r w:rsidRPr="00C51DE4">
        <w:rPr>
          <w:rFonts w:ascii="Times New Roman" w:hAnsi="Times New Roman" w:cs="Times New Roman"/>
          <w:b/>
        </w:rPr>
        <w:t>4.1. </w:t>
      </w:r>
      <w:r w:rsidR="000C72FB" w:rsidRPr="00C51DE4">
        <w:rPr>
          <w:rFonts w:ascii="Times New Roman" w:hAnsi="Times New Roman" w:cs="Times New Roman"/>
          <w:b/>
        </w:rPr>
        <w:t>Распределение часов по разделам/темам и видам работы</w:t>
      </w:r>
    </w:p>
    <w:p w:rsidR="000C72FB" w:rsidRPr="00C51DE4" w:rsidRDefault="000C72FB" w:rsidP="000C72FB">
      <w:pPr>
        <w:pStyle w:val="a9"/>
        <w:ind w:left="1440"/>
        <w:jc w:val="both"/>
        <w:rPr>
          <w:rFonts w:ascii="Times New Roman" w:hAnsi="Times New Roman" w:cs="Times New Roman"/>
          <w:b/>
        </w:rPr>
      </w:pPr>
    </w:p>
    <w:p w:rsidR="000C72FB" w:rsidRPr="00C51DE4" w:rsidRDefault="000C72FB" w:rsidP="00581A7A">
      <w:pPr>
        <w:pStyle w:val="a9"/>
        <w:numPr>
          <w:ilvl w:val="2"/>
          <w:numId w:val="1"/>
        </w:numPr>
        <w:jc w:val="both"/>
        <w:rPr>
          <w:rFonts w:ascii="Times New Roman" w:hAnsi="Times New Roman" w:cs="Times New Roman"/>
          <w:b/>
        </w:rPr>
      </w:pPr>
      <w:r w:rsidRPr="00C51DE4">
        <w:rPr>
          <w:rFonts w:ascii="Times New Roman" w:hAnsi="Times New Roman" w:cs="Times New Roman"/>
          <w:b/>
        </w:rPr>
        <w:t>Очная форма обучения</w:t>
      </w:r>
    </w:p>
    <w:p w:rsidR="00581A7A" w:rsidRPr="000F6BBC" w:rsidRDefault="00581A7A" w:rsidP="00581A7A">
      <w:pPr>
        <w:pStyle w:val="a9"/>
        <w:ind w:left="1800"/>
        <w:jc w:val="both"/>
        <w:rPr>
          <w:rFonts w:ascii="Times New Roman" w:hAnsi="Times New Roman" w:cs="Times New Roman"/>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C51DE4" w:rsidRPr="000F6BBC" w:rsidTr="00133FF1">
        <w:tc>
          <w:tcPr>
            <w:tcW w:w="661"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Раздел/тема</w:t>
            </w:r>
          </w:p>
          <w:p w:rsidR="00C51DE4" w:rsidRPr="000F6BBC" w:rsidRDefault="00C51DE4" w:rsidP="00A25EAC">
            <w:pPr>
              <w:jc w:val="center"/>
              <w:rPr>
                <w:rFonts w:ascii="Times New Roman" w:hAnsi="Times New Roman" w:cs="Times New Roman"/>
                <w:b/>
              </w:rPr>
            </w:pPr>
          </w:p>
          <w:p w:rsidR="00C51DE4" w:rsidRPr="000F6BBC" w:rsidRDefault="00C51DE4" w:rsidP="00A25EAC">
            <w:pPr>
              <w:jc w:val="center"/>
              <w:rPr>
                <w:rFonts w:ascii="Times New Roman" w:hAnsi="Times New Roman" w:cs="Times New Roman"/>
                <w:b/>
              </w:rPr>
            </w:pPr>
          </w:p>
        </w:tc>
        <w:tc>
          <w:tcPr>
            <w:tcW w:w="5386" w:type="dxa"/>
            <w:gridSpan w:val="4"/>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C51DE4" w:rsidRPr="000F6BBC" w:rsidTr="00133FF1">
        <w:tc>
          <w:tcPr>
            <w:tcW w:w="661" w:type="dxa"/>
            <w:vMerge/>
          </w:tcPr>
          <w:p w:rsidR="00C51DE4" w:rsidRPr="000F6BBC" w:rsidRDefault="00C51DE4" w:rsidP="00A25EAC">
            <w:pPr>
              <w:jc w:val="center"/>
              <w:rPr>
                <w:rFonts w:ascii="Times New Roman" w:hAnsi="Times New Roman" w:cs="Times New Roman"/>
                <w:b/>
              </w:rPr>
            </w:pPr>
          </w:p>
        </w:tc>
        <w:tc>
          <w:tcPr>
            <w:tcW w:w="3700" w:type="dxa"/>
            <w:vMerge/>
          </w:tcPr>
          <w:p w:rsidR="00C51DE4" w:rsidRPr="000F6BBC" w:rsidRDefault="00C51DE4" w:rsidP="00A25EAC">
            <w:pPr>
              <w:jc w:val="center"/>
              <w:rPr>
                <w:rFonts w:ascii="Times New Roman" w:hAnsi="Times New Roman" w:cs="Times New Roman"/>
                <w:b/>
              </w:rPr>
            </w:pPr>
          </w:p>
        </w:tc>
        <w:tc>
          <w:tcPr>
            <w:tcW w:w="3118" w:type="dxa"/>
            <w:gridSpan w:val="3"/>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C51DE4" w:rsidRPr="000F6BBC" w:rsidRDefault="00C51DE4" w:rsidP="00A25EAC">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C51DE4" w:rsidRPr="000F6BBC" w:rsidTr="00133FF1">
        <w:tc>
          <w:tcPr>
            <w:tcW w:w="661" w:type="dxa"/>
            <w:vMerge/>
          </w:tcPr>
          <w:p w:rsidR="00C51DE4" w:rsidRPr="000F6BBC" w:rsidRDefault="00C51DE4" w:rsidP="00A25EAC">
            <w:pPr>
              <w:jc w:val="both"/>
              <w:rPr>
                <w:rFonts w:ascii="Times New Roman" w:hAnsi="Times New Roman" w:cs="Times New Roman"/>
              </w:rPr>
            </w:pPr>
          </w:p>
        </w:tc>
        <w:tc>
          <w:tcPr>
            <w:tcW w:w="3700" w:type="dxa"/>
            <w:vMerge/>
          </w:tcPr>
          <w:p w:rsidR="00C51DE4" w:rsidRPr="000F6BBC" w:rsidRDefault="00C51DE4" w:rsidP="00A25EAC">
            <w:pPr>
              <w:jc w:val="both"/>
              <w:rPr>
                <w:rFonts w:ascii="Times New Roman" w:hAnsi="Times New Roman" w:cs="Times New Roman"/>
              </w:rPr>
            </w:pPr>
          </w:p>
        </w:tc>
        <w:tc>
          <w:tcPr>
            <w:tcW w:w="1197"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ЛЗ</w:t>
            </w:r>
          </w:p>
        </w:tc>
        <w:tc>
          <w:tcPr>
            <w:tcW w:w="1035" w:type="dxa"/>
          </w:tcPr>
          <w:p w:rsidR="00C51DE4" w:rsidRPr="000F6BBC" w:rsidRDefault="00C51DE4" w:rsidP="00A25EAC">
            <w:pPr>
              <w:jc w:val="center"/>
              <w:rPr>
                <w:rFonts w:ascii="Times New Roman" w:hAnsi="Times New Roman" w:cs="Times New Roman"/>
                <w:b/>
              </w:rPr>
            </w:pPr>
            <w:r>
              <w:rPr>
                <w:rFonts w:ascii="Times New Roman" w:hAnsi="Times New Roman" w:cs="Times New Roman"/>
                <w:b/>
              </w:rPr>
              <w:t>ПЗ</w:t>
            </w:r>
          </w:p>
        </w:tc>
        <w:tc>
          <w:tcPr>
            <w:tcW w:w="886" w:type="dxa"/>
          </w:tcPr>
          <w:p w:rsidR="00C51DE4" w:rsidRPr="000F6BBC" w:rsidRDefault="00C51DE4" w:rsidP="00A25EAC">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C51DE4" w:rsidRPr="000F6BBC" w:rsidRDefault="00C51DE4" w:rsidP="00A25EAC">
            <w:pPr>
              <w:jc w:val="both"/>
              <w:rPr>
                <w:rFonts w:ascii="Times New Roman" w:hAnsi="Times New Roman" w:cs="Times New Roman"/>
              </w:rPr>
            </w:pP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82099F"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82099F" w:rsidRPr="000F6BBC" w:rsidTr="00133FF1">
        <w:tc>
          <w:tcPr>
            <w:tcW w:w="661" w:type="dxa"/>
          </w:tcPr>
          <w:p w:rsidR="0082099F" w:rsidRPr="000F6BBC" w:rsidRDefault="0082099F" w:rsidP="00A25EAC">
            <w:pPr>
              <w:pStyle w:val="a9"/>
              <w:numPr>
                <w:ilvl w:val="0"/>
                <w:numId w:val="2"/>
              </w:numPr>
              <w:jc w:val="both"/>
              <w:rPr>
                <w:rFonts w:ascii="Times New Roman" w:hAnsi="Times New Roman" w:cs="Times New Roman"/>
              </w:rPr>
            </w:pPr>
          </w:p>
        </w:tc>
        <w:tc>
          <w:tcPr>
            <w:tcW w:w="3700"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2</w:t>
            </w:r>
          </w:p>
        </w:tc>
        <w:tc>
          <w:tcPr>
            <w:tcW w:w="1035" w:type="dxa"/>
          </w:tcPr>
          <w:p w:rsidR="0082099F" w:rsidRPr="000F6BBC" w:rsidRDefault="00525971" w:rsidP="00A25EAC">
            <w:pPr>
              <w:jc w:val="center"/>
              <w:rPr>
                <w:rFonts w:ascii="Times New Roman" w:hAnsi="Times New Roman" w:cs="Times New Roman"/>
              </w:rPr>
            </w:pPr>
            <w:r>
              <w:rPr>
                <w:rFonts w:ascii="Times New Roman" w:hAnsi="Times New Roman" w:cs="Times New Roman"/>
              </w:rPr>
              <w:t>4</w:t>
            </w:r>
          </w:p>
        </w:tc>
        <w:tc>
          <w:tcPr>
            <w:tcW w:w="886"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82099F" w:rsidRPr="000F6BBC" w:rsidRDefault="00574107" w:rsidP="00A25EAC">
            <w:pPr>
              <w:jc w:val="center"/>
              <w:rPr>
                <w:rFonts w:ascii="Times New Roman" w:hAnsi="Times New Roman" w:cs="Times New Roman"/>
              </w:rPr>
            </w:pPr>
            <w:r>
              <w:rPr>
                <w:rFonts w:ascii="Times New Roman" w:hAnsi="Times New Roman" w:cs="Times New Roman"/>
              </w:rPr>
              <w:t>20</w:t>
            </w:r>
          </w:p>
        </w:tc>
      </w:tr>
      <w:tr w:rsidR="00574107" w:rsidRPr="000F6BBC" w:rsidTr="00133FF1">
        <w:tc>
          <w:tcPr>
            <w:tcW w:w="661" w:type="dxa"/>
          </w:tcPr>
          <w:p w:rsidR="00574107" w:rsidRPr="000F6BBC" w:rsidRDefault="00574107" w:rsidP="00A25EAC">
            <w:pPr>
              <w:pStyle w:val="a9"/>
              <w:numPr>
                <w:ilvl w:val="0"/>
                <w:numId w:val="2"/>
              </w:numPr>
              <w:jc w:val="both"/>
              <w:rPr>
                <w:rFonts w:ascii="Times New Roman" w:hAnsi="Times New Roman" w:cs="Times New Roman"/>
              </w:rPr>
            </w:pPr>
          </w:p>
        </w:tc>
        <w:tc>
          <w:tcPr>
            <w:tcW w:w="3700" w:type="dxa"/>
          </w:tcPr>
          <w:p w:rsidR="00574107" w:rsidRPr="001F5025" w:rsidRDefault="00574107"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4</w:t>
            </w:r>
          </w:p>
        </w:tc>
        <w:tc>
          <w:tcPr>
            <w:tcW w:w="1035" w:type="dxa"/>
          </w:tcPr>
          <w:p w:rsidR="00574107" w:rsidRPr="000F6BBC" w:rsidRDefault="00525971" w:rsidP="00A25EAC">
            <w:pPr>
              <w:jc w:val="center"/>
              <w:rPr>
                <w:rFonts w:ascii="Times New Roman" w:hAnsi="Times New Roman" w:cs="Times New Roman"/>
              </w:rPr>
            </w:pPr>
            <w:r>
              <w:rPr>
                <w:rFonts w:ascii="Times New Roman" w:hAnsi="Times New Roman" w:cs="Times New Roman"/>
              </w:rPr>
              <w:t>8</w:t>
            </w:r>
          </w:p>
        </w:tc>
        <w:tc>
          <w:tcPr>
            <w:tcW w:w="886" w:type="dxa"/>
          </w:tcPr>
          <w:p w:rsidR="00574107" w:rsidRDefault="00574107" w:rsidP="00A25EAC">
            <w:pPr>
              <w:jc w:val="center"/>
              <w:rPr>
                <w:rFonts w:ascii="Times New Roman" w:hAnsi="Times New Roman" w:cs="Times New Roman"/>
              </w:rPr>
            </w:pPr>
          </w:p>
        </w:tc>
        <w:tc>
          <w:tcPr>
            <w:tcW w:w="2268" w:type="dxa"/>
          </w:tcPr>
          <w:p w:rsidR="00574107" w:rsidRDefault="00574107" w:rsidP="00A25EAC">
            <w:pPr>
              <w:jc w:val="center"/>
              <w:rPr>
                <w:rFonts w:ascii="Times New Roman" w:hAnsi="Times New Roman" w:cs="Times New Roman"/>
              </w:rPr>
            </w:pPr>
            <w:r>
              <w:rPr>
                <w:rFonts w:ascii="Times New Roman" w:hAnsi="Times New Roman" w:cs="Times New Roman"/>
              </w:rPr>
              <w:t>26</w:t>
            </w:r>
          </w:p>
        </w:tc>
      </w:tr>
      <w:tr w:rsidR="00C51DE4" w:rsidRPr="000F6BBC" w:rsidTr="00133FF1">
        <w:tc>
          <w:tcPr>
            <w:tcW w:w="661" w:type="dxa"/>
          </w:tcPr>
          <w:p w:rsidR="00C51DE4" w:rsidRPr="000F6BBC" w:rsidRDefault="00C51DE4" w:rsidP="00671DBD">
            <w:pPr>
              <w:pStyle w:val="a9"/>
              <w:ind w:left="360"/>
              <w:jc w:val="both"/>
              <w:rPr>
                <w:rFonts w:ascii="Times New Roman" w:hAnsi="Times New Roman" w:cs="Times New Roman"/>
              </w:rPr>
            </w:pPr>
          </w:p>
        </w:tc>
        <w:tc>
          <w:tcPr>
            <w:tcW w:w="3700" w:type="dxa"/>
          </w:tcPr>
          <w:p w:rsidR="00C51DE4" w:rsidRPr="001F5025" w:rsidRDefault="00C51DE4" w:rsidP="001F5025">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C51DE4" w:rsidRPr="000F6BBC" w:rsidRDefault="00C51DE4" w:rsidP="00C51DE4">
            <w:pPr>
              <w:rPr>
                <w:rFonts w:ascii="Times New Roman" w:hAnsi="Times New Roman" w:cs="Times New Roman"/>
              </w:rPr>
            </w:pPr>
          </w:p>
        </w:tc>
        <w:tc>
          <w:tcPr>
            <w:tcW w:w="1197"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12</w:t>
            </w:r>
          </w:p>
        </w:tc>
        <w:tc>
          <w:tcPr>
            <w:tcW w:w="1035"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24</w:t>
            </w:r>
          </w:p>
        </w:tc>
        <w:tc>
          <w:tcPr>
            <w:tcW w:w="886"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w:t>
            </w:r>
          </w:p>
        </w:tc>
        <w:tc>
          <w:tcPr>
            <w:tcW w:w="2268" w:type="dxa"/>
          </w:tcPr>
          <w:p w:rsidR="00C51DE4" w:rsidRPr="000F6BBC" w:rsidRDefault="00574107" w:rsidP="00A25EAC">
            <w:pPr>
              <w:jc w:val="center"/>
              <w:rPr>
                <w:rFonts w:ascii="Times New Roman" w:hAnsi="Times New Roman" w:cs="Times New Roman"/>
              </w:rPr>
            </w:pPr>
            <w:r>
              <w:rPr>
                <w:rFonts w:ascii="Times New Roman" w:hAnsi="Times New Roman" w:cs="Times New Roman"/>
              </w:rPr>
              <w:t>106</w:t>
            </w:r>
          </w:p>
        </w:tc>
      </w:tr>
    </w:tbl>
    <w:p w:rsidR="000C72FB" w:rsidRDefault="000C72FB" w:rsidP="000C72FB">
      <w:pPr>
        <w:ind w:left="360"/>
        <w:jc w:val="both"/>
        <w:rPr>
          <w:rFonts w:ascii="Times New Roman" w:hAnsi="Times New Roman" w:cs="Times New Roman"/>
        </w:rPr>
      </w:pPr>
    </w:p>
    <w:p w:rsidR="00C51DE4" w:rsidRDefault="00C51DE4" w:rsidP="000C72FB">
      <w:pPr>
        <w:ind w:left="360"/>
        <w:jc w:val="both"/>
        <w:rPr>
          <w:rFonts w:ascii="Times New Roman" w:hAnsi="Times New Roman" w:cs="Times New Roman"/>
        </w:rPr>
      </w:pPr>
    </w:p>
    <w:p w:rsidR="009B77B4" w:rsidRDefault="00013186" w:rsidP="0054298E">
      <w:pPr>
        <w:pStyle w:val="a9"/>
        <w:numPr>
          <w:ilvl w:val="2"/>
          <w:numId w:val="1"/>
        </w:numPr>
        <w:rPr>
          <w:rFonts w:ascii="Times New Roman" w:hAnsi="Times New Roman" w:cs="Times New Roman"/>
          <w:b/>
        </w:rPr>
      </w:pPr>
      <w:r w:rsidRPr="0054298E">
        <w:rPr>
          <w:rFonts w:ascii="Times New Roman" w:hAnsi="Times New Roman" w:cs="Times New Roman"/>
          <w:b/>
        </w:rPr>
        <w:t>Заочная форма обучения</w:t>
      </w:r>
    </w:p>
    <w:p w:rsidR="0054298E" w:rsidRPr="0054298E" w:rsidRDefault="0054298E" w:rsidP="0054298E">
      <w:pPr>
        <w:pStyle w:val="a9"/>
        <w:ind w:left="1800"/>
        <w:rPr>
          <w:rFonts w:ascii="Times New Roman" w:hAnsi="Times New Roman" w:cs="Times New Roman"/>
          <w:b/>
        </w:rPr>
      </w:pPr>
    </w:p>
    <w:tbl>
      <w:tblPr>
        <w:tblStyle w:val="a8"/>
        <w:tblW w:w="9747" w:type="dxa"/>
        <w:tblLayout w:type="fixed"/>
        <w:tblLook w:val="04A0" w:firstRow="1" w:lastRow="0" w:firstColumn="1" w:lastColumn="0" w:noHBand="0" w:noVBand="1"/>
      </w:tblPr>
      <w:tblGrid>
        <w:gridCol w:w="661"/>
        <w:gridCol w:w="3700"/>
        <w:gridCol w:w="1197"/>
        <w:gridCol w:w="1035"/>
        <w:gridCol w:w="886"/>
        <w:gridCol w:w="2268"/>
      </w:tblGrid>
      <w:tr w:rsidR="00F60106" w:rsidRPr="000F6BBC" w:rsidTr="007E1D98">
        <w:tc>
          <w:tcPr>
            <w:tcW w:w="661"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 п/п</w:t>
            </w:r>
          </w:p>
        </w:tc>
        <w:tc>
          <w:tcPr>
            <w:tcW w:w="3700" w:type="dxa"/>
            <w:vMerge w:val="restart"/>
          </w:tcPr>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Раздел/тема</w:t>
            </w:r>
          </w:p>
          <w:p w:rsidR="00F60106" w:rsidRPr="000F6BBC" w:rsidRDefault="00F60106" w:rsidP="007E1D98">
            <w:pPr>
              <w:jc w:val="center"/>
              <w:rPr>
                <w:rFonts w:ascii="Times New Roman" w:hAnsi="Times New Roman" w:cs="Times New Roman"/>
                <w:b/>
              </w:rPr>
            </w:pPr>
          </w:p>
          <w:p w:rsidR="00F60106" w:rsidRPr="000F6BBC" w:rsidRDefault="00F60106" w:rsidP="007E1D98">
            <w:pPr>
              <w:jc w:val="center"/>
              <w:rPr>
                <w:rFonts w:ascii="Times New Roman" w:hAnsi="Times New Roman" w:cs="Times New Roman"/>
                <w:b/>
              </w:rPr>
            </w:pPr>
          </w:p>
        </w:tc>
        <w:tc>
          <w:tcPr>
            <w:tcW w:w="5386" w:type="dxa"/>
            <w:gridSpan w:val="4"/>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F60106" w:rsidRPr="000F6BBC" w:rsidTr="007E1D98">
        <w:tc>
          <w:tcPr>
            <w:tcW w:w="661" w:type="dxa"/>
            <w:vMerge/>
          </w:tcPr>
          <w:p w:rsidR="00F60106" w:rsidRPr="000F6BBC" w:rsidRDefault="00F60106" w:rsidP="007E1D98">
            <w:pPr>
              <w:jc w:val="center"/>
              <w:rPr>
                <w:rFonts w:ascii="Times New Roman" w:hAnsi="Times New Roman" w:cs="Times New Roman"/>
                <w:b/>
              </w:rPr>
            </w:pPr>
          </w:p>
        </w:tc>
        <w:tc>
          <w:tcPr>
            <w:tcW w:w="3700" w:type="dxa"/>
            <w:vMerge/>
          </w:tcPr>
          <w:p w:rsidR="00F60106" w:rsidRPr="000F6BBC" w:rsidRDefault="00F60106" w:rsidP="007E1D98">
            <w:pPr>
              <w:jc w:val="center"/>
              <w:rPr>
                <w:rFonts w:ascii="Times New Roman" w:hAnsi="Times New Roman" w:cs="Times New Roman"/>
                <w:b/>
              </w:rPr>
            </w:pPr>
          </w:p>
        </w:tc>
        <w:tc>
          <w:tcPr>
            <w:tcW w:w="3118" w:type="dxa"/>
            <w:gridSpan w:val="3"/>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Аудиторная работа</w:t>
            </w:r>
          </w:p>
        </w:tc>
        <w:tc>
          <w:tcPr>
            <w:tcW w:w="2268" w:type="dxa"/>
            <w:vMerge w:val="restart"/>
          </w:tcPr>
          <w:p w:rsidR="00F60106" w:rsidRPr="000F6BBC" w:rsidRDefault="00F60106" w:rsidP="007E1D98">
            <w:pPr>
              <w:jc w:val="center"/>
              <w:rPr>
                <w:rFonts w:ascii="Times New Roman" w:hAnsi="Times New Roman" w:cs="Times New Roman"/>
                <w:b/>
              </w:rPr>
            </w:pPr>
            <w:r w:rsidRPr="000F6BBC">
              <w:rPr>
                <w:rFonts w:ascii="Times New Roman" w:hAnsi="Times New Roman" w:cs="Times New Roman"/>
                <w:b/>
              </w:rPr>
              <w:t>Самостоятельная работа</w:t>
            </w:r>
          </w:p>
        </w:tc>
      </w:tr>
      <w:tr w:rsidR="00F60106" w:rsidRPr="000F6BBC" w:rsidTr="007E1D98">
        <w:tc>
          <w:tcPr>
            <w:tcW w:w="661" w:type="dxa"/>
            <w:vMerge/>
          </w:tcPr>
          <w:p w:rsidR="00F60106" w:rsidRPr="000F6BBC" w:rsidRDefault="00F60106" w:rsidP="007E1D98">
            <w:pPr>
              <w:jc w:val="both"/>
              <w:rPr>
                <w:rFonts w:ascii="Times New Roman" w:hAnsi="Times New Roman" w:cs="Times New Roman"/>
              </w:rPr>
            </w:pPr>
          </w:p>
        </w:tc>
        <w:tc>
          <w:tcPr>
            <w:tcW w:w="3700" w:type="dxa"/>
            <w:vMerge/>
          </w:tcPr>
          <w:p w:rsidR="00F60106" w:rsidRPr="000F6BBC" w:rsidRDefault="00F60106" w:rsidP="007E1D98">
            <w:pPr>
              <w:jc w:val="both"/>
              <w:rPr>
                <w:rFonts w:ascii="Times New Roman" w:hAnsi="Times New Roman" w:cs="Times New Roman"/>
              </w:rPr>
            </w:pPr>
          </w:p>
        </w:tc>
        <w:tc>
          <w:tcPr>
            <w:tcW w:w="1197"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ЛЗ</w:t>
            </w:r>
          </w:p>
        </w:tc>
        <w:tc>
          <w:tcPr>
            <w:tcW w:w="1035" w:type="dxa"/>
          </w:tcPr>
          <w:p w:rsidR="00F60106" w:rsidRPr="000F6BBC" w:rsidRDefault="00F60106" w:rsidP="007E1D98">
            <w:pPr>
              <w:jc w:val="center"/>
              <w:rPr>
                <w:rFonts w:ascii="Times New Roman" w:hAnsi="Times New Roman" w:cs="Times New Roman"/>
                <w:b/>
              </w:rPr>
            </w:pPr>
            <w:r>
              <w:rPr>
                <w:rFonts w:ascii="Times New Roman" w:hAnsi="Times New Roman" w:cs="Times New Roman"/>
                <w:b/>
              </w:rPr>
              <w:t>ПЗ</w:t>
            </w:r>
          </w:p>
        </w:tc>
        <w:tc>
          <w:tcPr>
            <w:tcW w:w="886" w:type="dxa"/>
          </w:tcPr>
          <w:p w:rsidR="00F60106" w:rsidRPr="000F6BBC" w:rsidRDefault="00F60106" w:rsidP="007E1D98">
            <w:pPr>
              <w:jc w:val="center"/>
              <w:rPr>
                <w:rFonts w:ascii="Times New Roman" w:hAnsi="Times New Roman" w:cs="Times New Roman"/>
                <w:b/>
              </w:rPr>
            </w:pPr>
            <w:proofErr w:type="spellStart"/>
            <w:r>
              <w:rPr>
                <w:rFonts w:ascii="Times New Roman" w:hAnsi="Times New Roman" w:cs="Times New Roman"/>
                <w:b/>
              </w:rPr>
              <w:t>ЛабЗ</w:t>
            </w:r>
            <w:proofErr w:type="spellEnd"/>
          </w:p>
        </w:tc>
        <w:tc>
          <w:tcPr>
            <w:tcW w:w="2268" w:type="dxa"/>
            <w:vMerge/>
          </w:tcPr>
          <w:p w:rsidR="00F60106" w:rsidRPr="000F6BBC" w:rsidRDefault="00F60106" w:rsidP="007E1D98">
            <w:pPr>
              <w:jc w:val="both"/>
              <w:rPr>
                <w:rFonts w:ascii="Times New Roman" w:hAnsi="Times New Roman" w:cs="Times New Roman"/>
              </w:rPr>
            </w:pP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F60106" w:rsidRPr="000F6BBC" w:rsidRDefault="00F60106" w:rsidP="007E1D98">
            <w:pPr>
              <w:jc w:val="cente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197" w:type="dxa"/>
          </w:tcPr>
          <w:p w:rsidR="00F60106" w:rsidRPr="000F6BBC" w:rsidRDefault="00F60106" w:rsidP="007E1D98">
            <w:pPr>
              <w:jc w:val="center"/>
              <w:rPr>
                <w:rFonts w:ascii="Times New Roman" w:hAnsi="Times New Roman" w:cs="Times New Roman"/>
              </w:rPr>
            </w:pP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0F6BBC" w:rsidRDefault="00F60106" w:rsidP="007E1D98">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F60106">
            <w:pPr>
              <w:pStyle w:val="a9"/>
              <w:numPr>
                <w:ilvl w:val="0"/>
                <w:numId w:val="38"/>
              </w:numPr>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w:t>
            </w:r>
          </w:p>
        </w:tc>
        <w:tc>
          <w:tcPr>
            <w:tcW w:w="886" w:type="dxa"/>
          </w:tcPr>
          <w:p w:rsidR="00F60106" w:rsidRDefault="00F60106" w:rsidP="007E1D98">
            <w:pPr>
              <w:jc w:val="center"/>
              <w:rPr>
                <w:rFonts w:ascii="Times New Roman" w:hAnsi="Times New Roman" w:cs="Times New Roman"/>
              </w:rPr>
            </w:pPr>
          </w:p>
        </w:tc>
        <w:tc>
          <w:tcPr>
            <w:tcW w:w="2268" w:type="dxa"/>
          </w:tcPr>
          <w:p w:rsidR="00F60106" w:rsidRDefault="007E1D98" w:rsidP="007E1D98">
            <w:pPr>
              <w:jc w:val="center"/>
              <w:rPr>
                <w:rFonts w:ascii="Times New Roman" w:hAnsi="Times New Roman" w:cs="Times New Roman"/>
              </w:rPr>
            </w:pPr>
            <w:r>
              <w:rPr>
                <w:rFonts w:ascii="Times New Roman" w:hAnsi="Times New Roman" w:cs="Times New Roman"/>
              </w:rPr>
              <w:t>26</w:t>
            </w:r>
          </w:p>
        </w:tc>
      </w:tr>
      <w:tr w:rsidR="00F60106" w:rsidRPr="000F6BBC" w:rsidTr="007E1D98">
        <w:tc>
          <w:tcPr>
            <w:tcW w:w="661" w:type="dxa"/>
          </w:tcPr>
          <w:p w:rsidR="00F60106" w:rsidRPr="000F6BBC" w:rsidRDefault="00F60106" w:rsidP="007E1D98">
            <w:pPr>
              <w:pStyle w:val="a9"/>
              <w:ind w:left="360"/>
              <w:jc w:val="both"/>
              <w:rPr>
                <w:rFonts w:ascii="Times New Roman" w:hAnsi="Times New Roman" w:cs="Times New Roman"/>
              </w:rPr>
            </w:pPr>
          </w:p>
        </w:tc>
        <w:tc>
          <w:tcPr>
            <w:tcW w:w="3700"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Итого</w:t>
            </w:r>
          </w:p>
          <w:p w:rsidR="00F60106" w:rsidRPr="000F6BBC" w:rsidRDefault="00F60106" w:rsidP="007E1D98">
            <w:pPr>
              <w:rPr>
                <w:rFonts w:ascii="Times New Roman" w:hAnsi="Times New Roman" w:cs="Times New Roman"/>
              </w:rPr>
            </w:pPr>
          </w:p>
        </w:tc>
        <w:tc>
          <w:tcPr>
            <w:tcW w:w="1197"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4</w:t>
            </w:r>
          </w:p>
        </w:tc>
        <w:tc>
          <w:tcPr>
            <w:tcW w:w="1035"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6</w:t>
            </w:r>
          </w:p>
        </w:tc>
        <w:tc>
          <w:tcPr>
            <w:tcW w:w="886" w:type="dxa"/>
          </w:tcPr>
          <w:p w:rsidR="00F60106" w:rsidRPr="000F6BBC" w:rsidRDefault="00F60106" w:rsidP="007E1D98">
            <w:pPr>
              <w:jc w:val="center"/>
              <w:rPr>
                <w:rFonts w:ascii="Times New Roman" w:hAnsi="Times New Roman" w:cs="Times New Roman"/>
              </w:rPr>
            </w:pPr>
          </w:p>
        </w:tc>
        <w:tc>
          <w:tcPr>
            <w:tcW w:w="2268" w:type="dxa"/>
          </w:tcPr>
          <w:p w:rsidR="00F60106" w:rsidRPr="000F6BBC" w:rsidRDefault="007E1D98" w:rsidP="007E1D98">
            <w:pPr>
              <w:jc w:val="center"/>
              <w:rPr>
                <w:rFonts w:ascii="Times New Roman" w:hAnsi="Times New Roman" w:cs="Times New Roman"/>
              </w:rPr>
            </w:pPr>
            <w:r>
              <w:rPr>
                <w:rFonts w:ascii="Times New Roman" w:hAnsi="Times New Roman" w:cs="Times New Roman"/>
              </w:rPr>
              <w:t>130</w:t>
            </w:r>
          </w:p>
        </w:tc>
      </w:tr>
    </w:tbl>
    <w:p w:rsidR="00013186" w:rsidRDefault="00013186" w:rsidP="009B77B4">
      <w:pPr>
        <w:pStyle w:val="a9"/>
        <w:ind w:left="0"/>
        <w:jc w:val="center"/>
        <w:rPr>
          <w:rFonts w:ascii="Times New Roman" w:hAnsi="Times New Roman" w:cs="Times New Roman"/>
        </w:rPr>
      </w:pPr>
    </w:p>
    <w:p w:rsidR="00574107" w:rsidRDefault="00574107" w:rsidP="009B77B4">
      <w:pPr>
        <w:pStyle w:val="a9"/>
        <w:ind w:left="0"/>
        <w:jc w:val="center"/>
        <w:rPr>
          <w:rFonts w:ascii="Times New Roman" w:hAnsi="Times New Roman" w:cs="Times New Roman"/>
        </w:rPr>
      </w:pPr>
    </w:p>
    <w:p w:rsidR="00013186" w:rsidRPr="0054298E" w:rsidRDefault="00013186" w:rsidP="0013604C">
      <w:pPr>
        <w:pStyle w:val="a9"/>
        <w:widowControl w:val="0"/>
        <w:numPr>
          <w:ilvl w:val="1"/>
          <w:numId w:val="11"/>
        </w:numPr>
        <w:autoSpaceDE w:val="0"/>
        <w:autoSpaceDN w:val="0"/>
        <w:adjustRightInd w:val="0"/>
        <w:jc w:val="both"/>
        <w:rPr>
          <w:rFonts w:ascii="Times New Roman" w:hAnsi="Times New Roman" w:cs="Times New Roman"/>
          <w:b/>
          <w:i/>
        </w:rPr>
      </w:pPr>
      <w:r w:rsidRPr="0054298E">
        <w:rPr>
          <w:rFonts w:ascii="Times New Roman" w:hAnsi="Times New Roman" w:cs="Times New Roman"/>
          <w:b/>
          <w:i/>
        </w:rPr>
        <w:t> </w:t>
      </w:r>
      <w:proofErr w:type="gramStart"/>
      <w:r w:rsidRPr="0054298E">
        <w:rPr>
          <w:rFonts w:ascii="Times New Roman" w:hAnsi="Times New Roman" w:cs="Times New Roman"/>
          <w:b/>
          <w:i/>
        </w:rPr>
        <w:t>Программа дисциплины</w:t>
      </w:r>
      <w:proofErr w:type="gramEnd"/>
      <w:r w:rsidRPr="0054298E">
        <w:rPr>
          <w:rFonts w:ascii="Times New Roman" w:hAnsi="Times New Roman" w:cs="Times New Roman"/>
          <w:b/>
          <w:i/>
        </w:rPr>
        <w:t xml:space="preserve"> структурированная по темам / разделам</w:t>
      </w:r>
    </w:p>
    <w:p w:rsidR="00013186" w:rsidRPr="00013186" w:rsidRDefault="00013186" w:rsidP="00013186">
      <w:pPr>
        <w:pStyle w:val="a9"/>
        <w:ind w:left="1440"/>
        <w:jc w:val="center"/>
        <w:rPr>
          <w:rFonts w:ascii="Times New Roman" w:hAnsi="Times New Roman" w:cs="Times New Roman"/>
        </w:rPr>
      </w:pPr>
    </w:p>
    <w:p w:rsidR="00013186" w:rsidRPr="00550653" w:rsidRDefault="0054298E" w:rsidP="00550653">
      <w:pPr>
        <w:pStyle w:val="a9"/>
        <w:ind w:left="0" w:firstLine="709"/>
        <w:rPr>
          <w:rFonts w:ascii="Times New Roman" w:hAnsi="Times New Roman" w:cs="Times New Roman"/>
          <w:b/>
        </w:rPr>
      </w:pPr>
      <w:r w:rsidRPr="00550653">
        <w:rPr>
          <w:rFonts w:ascii="Times New Roman" w:hAnsi="Times New Roman" w:cs="Times New Roman"/>
          <w:b/>
        </w:rPr>
        <w:t>4.2.1. </w:t>
      </w:r>
      <w:r w:rsidR="00013186" w:rsidRPr="00550653">
        <w:rPr>
          <w:rFonts w:ascii="Times New Roman" w:hAnsi="Times New Roman" w:cs="Times New Roman"/>
          <w:b/>
        </w:rPr>
        <w:t>Содержание лекционного курса</w:t>
      </w:r>
    </w:p>
    <w:p w:rsidR="00013186" w:rsidRPr="00013186" w:rsidRDefault="00013186" w:rsidP="009B77B4">
      <w:pPr>
        <w:pStyle w:val="a9"/>
        <w:ind w:left="0"/>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013186">
              <w:rPr>
                <w:rFonts w:ascii="Times New Roman" w:hAnsi="Times New Roman" w:cs="Times New Roman"/>
                <w:b/>
              </w:rPr>
              <w:t xml:space="preserve">лекционного </w:t>
            </w:r>
            <w:r w:rsidR="00550653">
              <w:rPr>
                <w:rFonts w:ascii="Times New Roman" w:hAnsi="Times New Roman" w:cs="Times New Roman"/>
                <w:b/>
              </w:rPr>
              <w:t>занятия</w:t>
            </w:r>
          </w:p>
        </w:tc>
      </w:tr>
      <w:tr w:rsidR="0082099F" w:rsidRPr="000F6BBC" w:rsidTr="00DB1460">
        <w:tc>
          <w:tcPr>
            <w:tcW w:w="817" w:type="dxa"/>
          </w:tcPr>
          <w:p w:rsidR="0082099F" w:rsidRPr="000F6BBC" w:rsidRDefault="0082099F" w:rsidP="0013604C">
            <w:pPr>
              <w:pStyle w:val="a9"/>
              <w:numPr>
                <w:ilvl w:val="0"/>
                <w:numId w:val="3"/>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0F6BBC" w:rsidRDefault="0082099F" w:rsidP="00323856">
            <w:pPr>
              <w:jc w:val="both"/>
              <w:rPr>
                <w:rFonts w:ascii="Times New Roman" w:hAnsi="Times New Roman" w:cs="Times New Roman"/>
                <w:color w:val="auto"/>
              </w:rPr>
            </w:pPr>
            <w:r w:rsidRPr="00521546">
              <w:rPr>
                <w:rFonts w:ascii="Times New Roman" w:hAnsi="Times New Roman" w:cs="Times New Roman"/>
                <w:color w:val="auto"/>
              </w:rPr>
              <w:t xml:space="preserve">Понятие информационной технологии. Эволюция информационных технологий; их роль в развитии экономики и общества; </w:t>
            </w:r>
          </w:p>
          <w:p w:rsidR="0082099F" w:rsidRPr="00521546" w:rsidRDefault="0082099F" w:rsidP="00323856">
            <w:pPr>
              <w:jc w:val="both"/>
              <w:rPr>
                <w:rFonts w:ascii="Times New Roman" w:hAnsi="Times New Roman" w:cs="Times New Roman"/>
                <w:color w:val="auto"/>
              </w:rPr>
            </w:pPr>
            <w:r w:rsidRPr="00521546">
              <w:rPr>
                <w:rFonts w:ascii="Times New Roman" w:hAnsi="Times New Roman" w:cs="Times New Roman"/>
                <w:color w:val="auto"/>
              </w:rPr>
              <w:t>Классификация информационных технологий; предметная технология; информационная технология; обеспечивающие и функциональные информационные технологии; понятие распределенной функциональной информационной технологии; объектно-ориентированные информационные технологии; стандарты пользовательского интерфейса информационных технологий (ИТ), критерии оценки информационных технологий.</w:t>
            </w:r>
          </w:p>
          <w:p w:rsidR="0082099F" w:rsidRPr="000F6BBC" w:rsidRDefault="0082099F" w:rsidP="00323856">
            <w:pPr>
              <w:jc w:val="both"/>
              <w:rPr>
                <w:rFonts w:ascii="Times New Roman" w:hAnsi="Times New Roman" w:cs="Times New Roman"/>
              </w:rPr>
            </w:pPr>
            <w:r w:rsidRPr="000F6BBC">
              <w:rPr>
                <w:rFonts w:ascii="Times New Roman" w:hAnsi="Times New Roman" w:cs="Times New Roman"/>
              </w:rPr>
              <w:t xml:space="preserve">Стандартизация ИТ. Свойства профилей. Классы </w:t>
            </w:r>
            <w:r w:rsidRPr="000F6BBC">
              <w:rPr>
                <w:rFonts w:ascii="Times New Roman" w:hAnsi="Times New Roman" w:cs="Times New Roman"/>
                <w:lang w:val="en-US" w:eastAsia="en-US"/>
              </w:rPr>
              <w:t>OSI</w:t>
            </w:r>
            <w:r w:rsidRPr="000F6BBC">
              <w:rPr>
                <w:rFonts w:ascii="Times New Roman" w:hAnsi="Times New Roman" w:cs="Times New Roman"/>
              </w:rPr>
              <w:t>-профилей. Аттестация на соответствие профилю.</w:t>
            </w:r>
          </w:p>
          <w:p w:rsidR="0082099F" w:rsidRPr="000F6BBC" w:rsidRDefault="0082099F" w:rsidP="00323856">
            <w:pPr>
              <w:jc w:val="both"/>
              <w:rPr>
                <w:rFonts w:ascii="Times New Roman" w:hAnsi="Times New Roman" w:cs="Times New Roman"/>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Pr="000F6BBC" w:rsidRDefault="0082099F" w:rsidP="00521546">
            <w:pPr>
              <w:pStyle w:val="310"/>
              <w:shd w:val="clear" w:color="auto" w:fill="auto"/>
              <w:spacing w:before="0" w:after="0" w:line="240" w:lineRule="auto"/>
              <w:ind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 технология обработки данных и его виды; технологический процесс обработки и защиты данных; графическое изображение технологического процесса, меню, схемы данных, схемы взаимодействия программ, применение информационных технологий на рабочем месте пользователя, автоматизированное рабочее место, электронный офис.</w:t>
            </w:r>
          </w:p>
          <w:p w:rsidR="0082099F" w:rsidRPr="000F6BBC" w:rsidRDefault="0082099F" w:rsidP="00521546">
            <w:pPr>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521546">
            <w:pPr>
              <w:jc w:val="both"/>
              <w:rPr>
                <w:rFonts w:ascii="Times New Roman" w:hAnsi="Times New Roman" w:cs="Times New Roman"/>
              </w:rPr>
            </w:pPr>
            <w:r w:rsidRPr="000F6BBC">
              <w:rPr>
                <w:rFonts w:ascii="Times New Roman" w:hAnsi="Times New Roman" w:cs="Times New Roman"/>
                <w:color w:val="auto"/>
              </w:rPr>
              <w:t>.</w:t>
            </w: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0F6BBC" w:rsidRDefault="0082099F" w:rsidP="009E4CD9">
            <w:pPr>
              <w:jc w:val="both"/>
              <w:rPr>
                <w:rFonts w:ascii="Times New Roman" w:hAnsi="Times New Roman" w:cs="Times New Roman"/>
                <w:color w:val="auto"/>
              </w:rPr>
            </w:pPr>
            <w:r w:rsidRPr="000F6BBC">
              <w:rPr>
                <w:rFonts w:ascii="Times New Roman" w:hAnsi="Times New Roman" w:cs="Times New Roman"/>
                <w:color w:val="auto"/>
              </w:rPr>
              <w:t>Интеграция информационных технологий: распределенные системы обработки данных; технологии "клиент- сервер"; информационные хранилища; системы электронного документооборота. Распределенные базы данных.</w:t>
            </w:r>
          </w:p>
          <w:p w:rsidR="0082099F" w:rsidRPr="000F6BBC" w:rsidRDefault="0082099F" w:rsidP="009E4CD9">
            <w:pPr>
              <w:jc w:val="both"/>
              <w:rPr>
                <w:rFonts w:ascii="Times New Roman" w:hAnsi="Times New Roman" w:cs="Times New Roman"/>
                <w:color w:val="auto"/>
              </w:rPr>
            </w:pPr>
          </w:p>
        </w:tc>
      </w:tr>
      <w:tr w:rsidR="0082099F" w:rsidRPr="000F6BBC" w:rsidTr="00DB1460">
        <w:tc>
          <w:tcPr>
            <w:tcW w:w="817" w:type="dxa"/>
          </w:tcPr>
          <w:p w:rsidR="0082099F" w:rsidRPr="000F6BBC" w:rsidRDefault="0082099F" w:rsidP="0013604C">
            <w:pPr>
              <w:pStyle w:val="a9"/>
              <w:numPr>
                <w:ilvl w:val="0"/>
                <w:numId w:val="3"/>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323856" w:rsidRDefault="0082099F" w:rsidP="00323856">
            <w:pPr>
              <w:jc w:val="both"/>
              <w:rPr>
                <w:rFonts w:ascii="Times New Roman" w:hAnsi="Times New Roman" w:cs="Times New Roman"/>
                <w:color w:val="auto"/>
              </w:rPr>
            </w:pPr>
            <w:r w:rsidRPr="00323856">
              <w:rPr>
                <w:rFonts w:ascii="Times New Roman" w:hAnsi="Times New Roman" w:cs="Times New Roman"/>
                <w:color w:val="auto"/>
              </w:rPr>
              <w:t>Технологии открытых систем. Сетевые информационные технологии: электронная почта, телеконференции, доска объявлений; авторские информационные технологии; гипертекстовые и мультимедийные информационные технологии</w:t>
            </w:r>
            <w:r w:rsidRPr="000F6BBC">
              <w:rPr>
                <w:rFonts w:ascii="Times New Roman" w:hAnsi="Times New Roman" w:cs="Times New Roman"/>
                <w:color w:val="auto"/>
              </w:rPr>
              <w:t>.</w:t>
            </w:r>
          </w:p>
          <w:p w:rsidR="0082099F" w:rsidRPr="000F6BBC" w:rsidRDefault="0082099F" w:rsidP="00323856">
            <w:pPr>
              <w:jc w:val="both"/>
              <w:rPr>
                <w:rFonts w:ascii="Times New Roman" w:hAnsi="Times New Roman" w:cs="Times New Roman"/>
                <w:color w:val="auto"/>
              </w:rPr>
            </w:pPr>
            <w:r w:rsidRPr="000F6BBC">
              <w:rPr>
                <w:rFonts w:ascii="Times New Roman" w:hAnsi="Times New Roman" w:cs="Times New Roman"/>
                <w:color w:val="auto"/>
              </w:rPr>
              <w:t>Сетевые информационные технологии: сетевые операционные системы, электронная почта, телеконференции, доска объявлений; авторские информационные технологии; гипертекстовые и мультимедийные информационные технологии. Язык HTML, XML.</w:t>
            </w:r>
          </w:p>
          <w:p w:rsidR="0082099F" w:rsidRPr="000F6BBC" w:rsidRDefault="0082099F" w:rsidP="001902EF">
            <w:pPr>
              <w:jc w:val="both"/>
              <w:rPr>
                <w:rFonts w:ascii="Times New Roman" w:hAnsi="Times New Roman" w:cs="Times New Roman"/>
              </w:rPr>
            </w:pPr>
            <w:r w:rsidRPr="000F6BBC">
              <w:rPr>
                <w:rFonts w:ascii="Times New Roman" w:hAnsi="Times New Roman" w:cs="Times New Roman"/>
                <w:color w:val="auto"/>
              </w:rPr>
              <w:t>Основные характеристики мировых информационных ресурсов. Средства и методы доступа к мировым информационным ресурсам. Коллекции и хранилища электронных документов. Электронные издательства и электронные библиотеки. Основные принципы реализации распределенных информационных систем на базе протоколов HTTP и Z39.50. Технологии создания распределенных информационных систем.</w:t>
            </w:r>
          </w:p>
        </w:tc>
      </w:tr>
      <w:tr w:rsidR="00F60106" w:rsidRPr="000F6BBC" w:rsidTr="00DB1460">
        <w:tc>
          <w:tcPr>
            <w:tcW w:w="817" w:type="dxa"/>
          </w:tcPr>
          <w:p w:rsidR="00F60106" w:rsidRPr="000F6BBC" w:rsidRDefault="00F60106" w:rsidP="0013604C">
            <w:pPr>
              <w:pStyle w:val="a9"/>
              <w:numPr>
                <w:ilvl w:val="0"/>
                <w:numId w:val="3"/>
              </w:numPr>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jc w:val="both"/>
              <w:rPr>
                <w:rFonts w:ascii="Times New Roman" w:hAnsi="Times New Roman" w:cs="Times New Roman"/>
                <w:color w:val="auto"/>
              </w:rPr>
            </w:pPr>
            <w:r w:rsidRPr="007E1D98">
              <w:rPr>
                <w:rFonts w:ascii="Times New Roman" w:hAnsi="Times New Roman" w:cs="Times New Roman"/>
                <w:color w:val="auto"/>
              </w:rPr>
              <w:t>Сущность, внутренние и внешние угрозы экономической безопасности бизнес-структур. Базовая концепция экономической безопасности предприятия бизнес-структур. Механизм обеспечения экономической безопасности интегрированных бизнес-структур</w:t>
            </w:r>
          </w:p>
        </w:tc>
      </w:tr>
    </w:tbl>
    <w:p w:rsidR="00581A7A" w:rsidRDefault="00581A7A" w:rsidP="009B77B4">
      <w:pPr>
        <w:pStyle w:val="a9"/>
        <w:ind w:left="0"/>
        <w:jc w:val="center"/>
        <w:rPr>
          <w:rFonts w:ascii="Times New Roman" w:hAnsi="Times New Roman" w:cs="Times New Roman"/>
        </w:rPr>
      </w:pPr>
    </w:p>
    <w:p w:rsidR="00F60106" w:rsidRDefault="00F60106" w:rsidP="009B77B4">
      <w:pPr>
        <w:pStyle w:val="a9"/>
        <w:ind w:left="0"/>
        <w:jc w:val="center"/>
        <w:rPr>
          <w:rFonts w:ascii="Times New Roman" w:hAnsi="Times New Roman" w:cs="Times New Roman"/>
        </w:rPr>
      </w:pPr>
    </w:p>
    <w:p w:rsidR="00F60106" w:rsidRPr="000F6BBC" w:rsidRDefault="00F60106" w:rsidP="009B77B4">
      <w:pPr>
        <w:pStyle w:val="a9"/>
        <w:ind w:left="0"/>
        <w:jc w:val="center"/>
        <w:rPr>
          <w:rFonts w:ascii="Times New Roman" w:hAnsi="Times New Roman" w:cs="Times New Roman"/>
        </w:rPr>
      </w:pPr>
    </w:p>
    <w:p w:rsidR="00013186" w:rsidRDefault="00013186" w:rsidP="00013186">
      <w:pPr>
        <w:ind w:firstLine="851"/>
        <w:jc w:val="center"/>
        <w:rPr>
          <w:rFonts w:ascii="Times New Roman" w:hAnsi="Times New Roman" w:cs="Times New Roman"/>
          <w:i/>
        </w:rPr>
      </w:pPr>
    </w:p>
    <w:p w:rsidR="009B77B4" w:rsidRPr="00550653" w:rsidRDefault="00550653" w:rsidP="00550653">
      <w:pPr>
        <w:ind w:firstLine="567"/>
        <w:rPr>
          <w:rFonts w:ascii="Times New Roman" w:hAnsi="Times New Roman" w:cs="Times New Roman"/>
          <w:b/>
        </w:rPr>
      </w:pPr>
      <w:r w:rsidRPr="00550653">
        <w:rPr>
          <w:rFonts w:ascii="Times New Roman" w:hAnsi="Times New Roman" w:cs="Times New Roman"/>
          <w:b/>
        </w:rPr>
        <w:t>4.2.2. </w:t>
      </w:r>
      <w:r w:rsidR="009B77B4" w:rsidRPr="00550653">
        <w:rPr>
          <w:rFonts w:ascii="Times New Roman" w:hAnsi="Times New Roman" w:cs="Times New Roman"/>
          <w:b/>
        </w:rPr>
        <w:t>Содержание практических занятий</w:t>
      </w:r>
    </w:p>
    <w:p w:rsidR="009B77B4" w:rsidRPr="000F6BBC" w:rsidRDefault="009B77B4" w:rsidP="00CE6A9A">
      <w:pPr>
        <w:jc w:val="center"/>
        <w:rPr>
          <w:rFonts w:ascii="Times New Roman" w:hAnsi="Times New Roman" w:cs="Times New Roman"/>
        </w:rPr>
      </w:pPr>
    </w:p>
    <w:tbl>
      <w:tblPr>
        <w:tblStyle w:val="a8"/>
        <w:tblW w:w="0" w:type="auto"/>
        <w:tblLook w:val="04A0" w:firstRow="1" w:lastRow="0" w:firstColumn="1" w:lastColumn="0" w:noHBand="0" w:noVBand="1"/>
      </w:tblPr>
      <w:tblGrid>
        <w:gridCol w:w="817"/>
        <w:gridCol w:w="2977"/>
        <w:gridCol w:w="5777"/>
      </w:tblGrid>
      <w:tr w:rsidR="00013186" w:rsidRPr="000F6BBC" w:rsidTr="00EE2D36">
        <w:tc>
          <w:tcPr>
            <w:tcW w:w="817" w:type="dxa"/>
          </w:tcPr>
          <w:p w:rsidR="00013186" w:rsidRPr="000F6BBC" w:rsidRDefault="00013186" w:rsidP="00EE2D36">
            <w:pPr>
              <w:jc w:val="center"/>
              <w:rPr>
                <w:rFonts w:ascii="Times New Roman" w:hAnsi="Times New Roman" w:cs="Times New Roman"/>
                <w:b/>
              </w:rPr>
            </w:pPr>
            <w:bookmarkStart w:id="0" w:name="bookmark19"/>
            <w:r w:rsidRPr="000F6BBC">
              <w:rPr>
                <w:rFonts w:ascii="Times New Roman" w:hAnsi="Times New Roman" w:cs="Times New Roman"/>
                <w:b/>
              </w:rPr>
              <w:t>№ п/п</w:t>
            </w:r>
          </w:p>
        </w:tc>
        <w:tc>
          <w:tcPr>
            <w:tcW w:w="2977" w:type="dxa"/>
          </w:tcPr>
          <w:p w:rsidR="00013186" w:rsidRPr="000F6BBC" w:rsidRDefault="00013186" w:rsidP="00EE2D36">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013186" w:rsidRPr="000F6BBC" w:rsidRDefault="00013186" w:rsidP="00013186">
            <w:pPr>
              <w:jc w:val="center"/>
              <w:rPr>
                <w:rFonts w:ascii="Times New Roman" w:hAnsi="Times New Roman" w:cs="Times New Roman"/>
                <w:b/>
              </w:rPr>
            </w:pPr>
            <w:r w:rsidRPr="000F6BBC">
              <w:rPr>
                <w:rFonts w:ascii="Times New Roman" w:hAnsi="Times New Roman" w:cs="Times New Roman"/>
                <w:b/>
              </w:rPr>
              <w:t xml:space="preserve">Содержание </w:t>
            </w:r>
            <w:r w:rsidR="00550653">
              <w:rPr>
                <w:rFonts w:ascii="Times New Roman" w:hAnsi="Times New Roman" w:cs="Times New Roman"/>
                <w:b/>
              </w:rPr>
              <w:t>практического</w:t>
            </w:r>
            <w:r>
              <w:rPr>
                <w:rFonts w:ascii="Times New Roman" w:hAnsi="Times New Roman" w:cs="Times New Roman"/>
                <w:b/>
              </w:rPr>
              <w:t xml:space="preserve"> заняти</w:t>
            </w:r>
            <w:r w:rsidR="00550653">
              <w:rPr>
                <w:rFonts w:ascii="Times New Roman" w:hAnsi="Times New Roman" w:cs="Times New Roman"/>
                <w:b/>
              </w:rPr>
              <w:t>я</w:t>
            </w:r>
          </w:p>
        </w:tc>
      </w:tr>
      <w:tr w:rsidR="0082099F" w:rsidRPr="000F6BBC" w:rsidTr="00EE2D36">
        <w:tc>
          <w:tcPr>
            <w:tcW w:w="817" w:type="dxa"/>
          </w:tcPr>
          <w:p w:rsidR="0082099F" w:rsidRPr="000F6BBC" w:rsidRDefault="0082099F" w:rsidP="0013604C">
            <w:pPr>
              <w:pStyle w:val="a9"/>
              <w:numPr>
                <w:ilvl w:val="0"/>
                <w:numId w:val="12"/>
              </w:numPr>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82099F" w:rsidRPr="000F6BBC" w:rsidRDefault="0082099F" w:rsidP="0013604C">
            <w:pPr>
              <w:pStyle w:val="afc"/>
              <w:numPr>
                <w:ilvl w:val="0"/>
                <w:numId w:val="6"/>
              </w:numPr>
              <w:shd w:val="clear" w:color="auto" w:fill="auto"/>
              <w:tabs>
                <w:tab w:val="left" w:pos="375"/>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82099F" w:rsidRPr="00E95B5A" w:rsidRDefault="0082099F" w:rsidP="00E95B5A">
            <w:pPr>
              <w:tabs>
                <w:tab w:val="left" w:pos="375"/>
              </w:tabs>
              <w:jc w:val="both"/>
              <w:rPr>
                <w:rFonts w:ascii="Times New Roman" w:hAnsi="Times New Roman" w:cs="Times New Roman"/>
                <w:b/>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82099F" w:rsidRDefault="0082099F" w:rsidP="00E95B5A">
            <w:pPr>
              <w:tabs>
                <w:tab w:val="left" w:pos="375"/>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Технологический процесс обработки и защиты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 xml:space="preserve">Схемы взаимодействия программ, применение ИТ на рабочем месте пользователя, </w:t>
            </w:r>
          </w:p>
          <w:p w:rsidR="0082099F" w:rsidRPr="000F6BBC" w:rsidRDefault="0082099F" w:rsidP="0013604C">
            <w:pPr>
              <w:pStyle w:val="310"/>
              <w:numPr>
                <w:ilvl w:val="0"/>
                <w:numId w:val="7"/>
              </w:numPr>
              <w:shd w:val="clear" w:color="auto" w:fill="auto"/>
              <w:tabs>
                <w:tab w:val="left" w:pos="375"/>
              </w:tabs>
              <w:spacing w:before="0" w:after="0" w:line="240" w:lineRule="auto"/>
              <w:ind w:left="0" w:firstLine="0"/>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82099F" w:rsidRPr="000F6BBC" w:rsidRDefault="0082099F" w:rsidP="0013604C">
            <w:pPr>
              <w:pStyle w:val="a9"/>
              <w:numPr>
                <w:ilvl w:val="0"/>
                <w:numId w:val="7"/>
              </w:numPr>
              <w:tabs>
                <w:tab w:val="left" w:pos="375"/>
              </w:tabs>
              <w:ind w:left="0" w:firstLine="0"/>
              <w:jc w:val="both"/>
              <w:rPr>
                <w:rFonts w:ascii="Times New Roman" w:hAnsi="Times New Roman" w:cs="Times New Roman"/>
                <w:color w:val="auto"/>
              </w:rPr>
            </w:pPr>
            <w:r w:rsidRPr="000F6BBC">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p>
          <w:p w:rsidR="0082099F" w:rsidRPr="000F6BBC" w:rsidRDefault="0082099F" w:rsidP="00E95B5A">
            <w:pPr>
              <w:tabs>
                <w:tab w:val="left" w:pos="375"/>
              </w:tabs>
              <w:jc w:val="both"/>
              <w:rPr>
                <w:rFonts w:ascii="Times New Roman" w:hAnsi="Times New Roman" w:cs="Times New Roman"/>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«информационная технология». Что такое элемент технологии?</w:t>
            </w:r>
          </w:p>
          <w:p w:rsidR="0082099F" w:rsidRPr="000F6BBC" w:rsidRDefault="0082099F" w:rsidP="0013604C">
            <w:pPr>
              <w:pStyle w:val="afc"/>
              <w:numPr>
                <w:ilvl w:val="0"/>
                <w:numId w:val="8"/>
              </w:numPr>
              <w:shd w:val="clear" w:color="auto" w:fill="auto"/>
              <w:tabs>
                <w:tab w:val="left" w:pos="291"/>
              </w:tabs>
              <w:spacing w:before="0" w:after="0" w:line="240" w:lineRule="auto"/>
              <w:ind w:left="0" w:right="220" w:firstLine="0"/>
              <w:rPr>
                <w:rFonts w:ascii="Times New Roman" w:hAnsi="Times New Roman" w:cs="Times New Roman"/>
                <w:sz w:val="24"/>
                <w:szCs w:val="24"/>
              </w:rPr>
            </w:pPr>
            <w:r w:rsidRPr="000F6BBC">
              <w:rPr>
                <w:rFonts w:ascii="Times New Roman" w:hAnsi="Times New Roman" w:cs="Times New Roman"/>
                <w:sz w:val="24"/>
                <w:szCs w:val="24"/>
              </w:rPr>
              <w:t>Перечислите основные классы информационных технологий. Какова структура технологического процесса АИС? Назовите основные классы АИС.</w:t>
            </w:r>
          </w:p>
          <w:p w:rsidR="0082099F" w:rsidRPr="000F6BBC" w:rsidRDefault="0082099F" w:rsidP="0013604C">
            <w:pPr>
              <w:pStyle w:val="afc"/>
              <w:numPr>
                <w:ilvl w:val="0"/>
                <w:numId w:val="8"/>
              </w:numPr>
              <w:shd w:val="clear" w:color="auto" w:fill="auto"/>
              <w:tabs>
                <w:tab w:val="left" w:pos="291"/>
              </w:tabs>
              <w:spacing w:before="0" w:after="0" w:line="240" w:lineRule="auto"/>
              <w:ind w:left="0" w:firstLine="0"/>
              <w:jc w:val="left"/>
              <w:rPr>
                <w:rFonts w:ascii="Times New Roman" w:hAnsi="Times New Roman" w:cs="Times New Roman"/>
                <w:sz w:val="24"/>
                <w:szCs w:val="24"/>
              </w:rPr>
            </w:pPr>
            <w:r w:rsidRPr="000F6BBC">
              <w:rPr>
                <w:rFonts w:ascii="Times New Roman" w:hAnsi="Times New Roman" w:cs="Times New Roman"/>
                <w:sz w:val="24"/>
                <w:szCs w:val="24"/>
              </w:rPr>
              <w:t>Каковы основные различия документальных и фактографических систем?</w:t>
            </w:r>
          </w:p>
          <w:p w:rsidR="0082099F" w:rsidRPr="000F6BBC" w:rsidRDefault="0082099F" w:rsidP="0013604C">
            <w:pPr>
              <w:pStyle w:val="a9"/>
              <w:numPr>
                <w:ilvl w:val="0"/>
                <w:numId w:val="8"/>
              </w:numPr>
              <w:tabs>
                <w:tab w:val="left" w:pos="291"/>
              </w:tabs>
              <w:ind w:left="0" w:firstLine="0"/>
              <w:rPr>
                <w:rFonts w:ascii="Times New Roman" w:hAnsi="Times New Roman" w:cs="Times New Roman"/>
                <w:color w:val="auto"/>
              </w:rPr>
            </w:pPr>
            <w:r w:rsidRPr="000F6BBC">
              <w:rPr>
                <w:rFonts w:ascii="Times New Roman" w:hAnsi="Times New Roman" w:cs="Times New Roman"/>
              </w:rPr>
              <w:t>Информационные хранилища.</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rPr>
            </w:pPr>
            <w:r w:rsidRPr="000F6BBC">
              <w:rPr>
                <w:rFonts w:ascii="Times New Roman" w:hAnsi="Times New Roman" w:cs="Times New Roman"/>
              </w:rPr>
              <w:t>С</w:t>
            </w:r>
            <w:r w:rsidRPr="000F6BBC">
              <w:rPr>
                <w:rFonts w:ascii="Times New Roman" w:hAnsi="Times New Roman" w:cs="Times New Roman"/>
                <w:color w:val="auto"/>
              </w:rPr>
              <w:t>истемы электронного документооборота</w:t>
            </w:r>
            <w:r w:rsidRPr="000F6BBC">
              <w:rPr>
                <w:rFonts w:ascii="Times New Roman" w:hAnsi="Times New Roman" w:cs="Times New Roman"/>
              </w:rPr>
              <w:t>.</w:t>
            </w:r>
          </w:p>
          <w:p w:rsidR="0082099F" w:rsidRPr="000F6BBC" w:rsidRDefault="0082099F" w:rsidP="0013604C">
            <w:pPr>
              <w:pStyle w:val="a9"/>
              <w:numPr>
                <w:ilvl w:val="0"/>
                <w:numId w:val="8"/>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Распределенные базы данных.</w:t>
            </w:r>
          </w:p>
          <w:p w:rsidR="0082099F" w:rsidRPr="000F6BBC" w:rsidRDefault="0082099F" w:rsidP="00E95B5A">
            <w:pPr>
              <w:tabs>
                <w:tab w:val="left" w:pos="291"/>
              </w:tabs>
              <w:jc w:val="both"/>
              <w:rPr>
                <w:rFonts w:ascii="Times New Roman" w:hAnsi="Times New Roman" w:cs="Times New Roman"/>
                <w:color w:val="auto"/>
              </w:rPr>
            </w:pPr>
          </w:p>
        </w:tc>
      </w:tr>
      <w:tr w:rsidR="0082099F" w:rsidRPr="000F6BBC" w:rsidTr="00EE2D36">
        <w:tc>
          <w:tcPr>
            <w:tcW w:w="817" w:type="dxa"/>
          </w:tcPr>
          <w:p w:rsidR="0082099F" w:rsidRPr="000F6BBC" w:rsidRDefault="0082099F" w:rsidP="0013604C">
            <w:pPr>
              <w:pStyle w:val="a9"/>
              <w:numPr>
                <w:ilvl w:val="0"/>
                <w:numId w:val="12"/>
              </w:numPr>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Default="0082099F" w:rsidP="00E95B5A">
            <w:pPr>
              <w:tabs>
                <w:tab w:val="left" w:pos="291"/>
              </w:tabs>
              <w:jc w:val="both"/>
              <w:rPr>
                <w:rFonts w:ascii="Times New Roman" w:hAnsi="Times New Roman" w:cs="Times New Roman"/>
                <w:b/>
                <w:i/>
              </w:rPr>
            </w:pPr>
            <w:r w:rsidRPr="00E95B5A">
              <w:rPr>
                <w:rFonts w:ascii="Times New Roman" w:hAnsi="Times New Roman" w:cs="Times New Roman"/>
                <w:b/>
                <w:i/>
              </w:rPr>
              <w:t>Вопросы:</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Технологии открытых систем.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 xml:space="preserve">Сетевые информационные технологии.  </w:t>
            </w:r>
          </w:p>
          <w:p w:rsidR="0082099F" w:rsidRPr="000F6BBC" w:rsidRDefault="0082099F" w:rsidP="0013604C">
            <w:pPr>
              <w:pStyle w:val="a9"/>
              <w:numPr>
                <w:ilvl w:val="0"/>
                <w:numId w:val="9"/>
              </w:numPr>
              <w:tabs>
                <w:tab w:val="left" w:pos="291"/>
              </w:tabs>
              <w:ind w:left="0" w:firstLine="0"/>
              <w:jc w:val="both"/>
              <w:rPr>
                <w:rFonts w:ascii="Times New Roman" w:hAnsi="Times New Roman" w:cs="Times New Roman"/>
                <w:color w:val="auto"/>
              </w:rPr>
            </w:pPr>
            <w:r w:rsidRPr="000F6BBC">
              <w:rPr>
                <w:rFonts w:ascii="Times New Roman" w:hAnsi="Times New Roman" w:cs="Times New Roman"/>
                <w:color w:val="auto"/>
              </w:rPr>
              <w:t>Язык HTML, XML.</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Основные характеристики мировых информационных ресурсов.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Средства и методы доступа к мировым информационным ресурсам.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Коллекции и хранилища электронных документов.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rPr>
                <w:b w:val="0"/>
                <w:sz w:val="24"/>
                <w:szCs w:val="24"/>
              </w:rPr>
            </w:pPr>
            <w:r w:rsidRPr="000F6BBC">
              <w:rPr>
                <w:b w:val="0"/>
                <w:sz w:val="24"/>
                <w:szCs w:val="24"/>
              </w:rPr>
              <w:t xml:space="preserve">Электронные издательства и электронные библиотеки. </w:t>
            </w:r>
          </w:p>
          <w:p w:rsidR="0082099F" w:rsidRPr="000F6BBC" w:rsidRDefault="0082099F" w:rsidP="0013604C">
            <w:pPr>
              <w:pStyle w:val="43"/>
              <w:keepNext/>
              <w:keepLines/>
              <w:numPr>
                <w:ilvl w:val="0"/>
                <w:numId w:val="9"/>
              </w:numPr>
              <w:shd w:val="clear" w:color="auto" w:fill="auto"/>
              <w:tabs>
                <w:tab w:val="left" w:pos="291"/>
              </w:tabs>
              <w:spacing w:before="0" w:after="0" w:line="240" w:lineRule="auto"/>
              <w:ind w:left="0" w:firstLine="0"/>
            </w:pPr>
            <w:r w:rsidRPr="000F6BBC">
              <w:rPr>
                <w:b w:val="0"/>
                <w:sz w:val="24"/>
                <w:szCs w:val="24"/>
              </w:rPr>
              <w:t>Технологии создания распределенных информационных систем.</w:t>
            </w:r>
          </w:p>
        </w:tc>
      </w:tr>
      <w:tr w:rsidR="00F60106" w:rsidRPr="000F6BBC" w:rsidTr="00EE2D36">
        <w:tc>
          <w:tcPr>
            <w:tcW w:w="817" w:type="dxa"/>
          </w:tcPr>
          <w:p w:rsidR="00F60106" w:rsidRPr="000F6BBC" w:rsidRDefault="00F60106" w:rsidP="0013604C">
            <w:pPr>
              <w:pStyle w:val="a9"/>
              <w:numPr>
                <w:ilvl w:val="0"/>
                <w:numId w:val="12"/>
              </w:numPr>
              <w:jc w:val="both"/>
              <w:rPr>
                <w:rFonts w:ascii="Times New Roman" w:hAnsi="Times New Roman" w:cs="Times New Roman"/>
              </w:rPr>
            </w:pPr>
          </w:p>
        </w:tc>
        <w:tc>
          <w:tcPr>
            <w:tcW w:w="2977" w:type="dxa"/>
          </w:tcPr>
          <w:p w:rsidR="00F60106" w:rsidRPr="001F5025" w:rsidRDefault="00F60106" w:rsidP="007E1D98">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F60106">
            <w:pPr>
              <w:tabs>
                <w:tab w:val="left" w:pos="291"/>
              </w:tabs>
              <w:jc w:val="both"/>
              <w:rPr>
                <w:rFonts w:ascii="Times New Roman" w:hAnsi="Times New Roman" w:cs="Times New Roman"/>
                <w:b/>
                <w:i/>
                <w:color w:val="auto"/>
              </w:rPr>
            </w:pPr>
            <w:r w:rsidRPr="007E1D98">
              <w:rPr>
                <w:rFonts w:ascii="Times New Roman" w:hAnsi="Times New Roman" w:cs="Times New Roman"/>
                <w:b/>
                <w:i/>
                <w:color w:val="auto"/>
              </w:rPr>
              <w:t>Вопросы:</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Сущность, внутренние и внешние угрозы экономической безопасности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 xml:space="preserve">Базовая концепция экономической безопасности предприятия бизнес-структур. </w:t>
            </w:r>
          </w:p>
          <w:p w:rsidR="00F60106" w:rsidRPr="007E1D98" w:rsidRDefault="00F60106" w:rsidP="00F60106">
            <w:pPr>
              <w:pStyle w:val="a9"/>
              <w:numPr>
                <w:ilvl w:val="0"/>
                <w:numId w:val="39"/>
              </w:numPr>
              <w:tabs>
                <w:tab w:val="left" w:pos="346"/>
              </w:tabs>
              <w:ind w:left="317" w:hanging="283"/>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tc>
      </w:tr>
    </w:tbl>
    <w:p w:rsidR="00013186" w:rsidRDefault="00013186" w:rsidP="00F86BE2">
      <w:pPr>
        <w:pStyle w:val="43"/>
        <w:keepNext/>
        <w:keepLines/>
        <w:shd w:val="clear" w:color="auto" w:fill="auto"/>
        <w:spacing w:before="0" w:line="240" w:lineRule="auto"/>
        <w:ind w:left="23" w:right="862" w:firstLine="544"/>
        <w:rPr>
          <w:sz w:val="24"/>
          <w:szCs w:val="24"/>
        </w:rPr>
      </w:pPr>
    </w:p>
    <w:p w:rsidR="00550653" w:rsidRDefault="00550653" w:rsidP="00F86BE2">
      <w:pPr>
        <w:pStyle w:val="43"/>
        <w:keepNext/>
        <w:keepLines/>
        <w:shd w:val="clear" w:color="auto" w:fill="auto"/>
        <w:spacing w:before="0" w:line="240" w:lineRule="auto"/>
        <w:ind w:left="23" w:right="862" w:firstLine="544"/>
        <w:rPr>
          <w:sz w:val="24"/>
          <w:szCs w:val="24"/>
        </w:rPr>
      </w:pPr>
      <w:r>
        <w:rPr>
          <w:sz w:val="24"/>
          <w:szCs w:val="24"/>
        </w:rPr>
        <w:t>4.2.3. Содержание  самостоятельной  работы</w:t>
      </w:r>
    </w:p>
    <w:tbl>
      <w:tblPr>
        <w:tblStyle w:val="a8"/>
        <w:tblW w:w="0" w:type="auto"/>
        <w:tblLook w:val="04A0" w:firstRow="1" w:lastRow="0" w:firstColumn="1" w:lastColumn="0" w:noHBand="0" w:noVBand="1"/>
      </w:tblPr>
      <w:tblGrid>
        <w:gridCol w:w="817"/>
        <w:gridCol w:w="2977"/>
        <w:gridCol w:w="5777"/>
      </w:tblGrid>
      <w:tr w:rsidR="00550653" w:rsidRPr="000C295C" w:rsidTr="00A63BF6">
        <w:tc>
          <w:tcPr>
            <w:tcW w:w="81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 п/п</w:t>
            </w:r>
          </w:p>
        </w:tc>
        <w:tc>
          <w:tcPr>
            <w:tcW w:w="29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Наименование темы (раздела) дисциплины</w:t>
            </w:r>
          </w:p>
        </w:tc>
        <w:tc>
          <w:tcPr>
            <w:tcW w:w="5777" w:type="dxa"/>
          </w:tcPr>
          <w:p w:rsidR="00550653" w:rsidRPr="000C295C" w:rsidRDefault="00550653" w:rsidP="00550653">
            <w:pPr>
              <w:jc w:val="center"/>
              <w:rPr>
                <w:rFonts w:ascii="Times New Roman" w:hAnsi="Times New Roman" w:cs="Times New Roman"/>
                <w:b/>
                <w:i/>
              </w:rPr>
            </w:pPr>
            <w:r w:rsidRPr="000C295C">
              <w:rPr>
                <w:rFonts w:ascii="Times New Roman" w:hAnsi="Times New Roman" w:cs="Times New Roman"/>
                <w:b/>
                <w:i/>
              </w:rPr>
              <w:t>Содержание практического занятия</w:t>
            </w:r>
          </w:p>
        </w:tc>
      </w:tr>
      <w:tr w:rsidR="0082099F" w:rsidRPr="00550653" w:rsidTr="00A63BF6">
        <w:tc>
          <w:tcPr>
            <w:tcW w:w="817" w:type="dxa"/>
          </w:tcPr>
          <w:p w:rsidR="0082099F" w:rsidRPr="00550653" w:rsidRDefault="0082099F" w:rsidP="0013604C">
            <w:pPr>
              <w:numPr>
                <w:ilvl w:val="0"/>
                <w:numId w:val="18"/>
              </w:numPr>
              <w:contextualSpacing/>
              <w:jc w:val="center"/>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p w:rsidR="0082099F" w:rsidRPr="000F6BBC" w:rsidRDefault="0082099F" w:rsidP="00A63BF6">
            <w:pPr>
              <w:jc w:val="center"/>
              <w:rPr>
                <w:rFonts w:ascii="Times New Roman" w:hAnsi="Times New Roman" w:cs="Times New Roman"/>
              </w:rPr>
            </w:pPr>
          </w:p>
        </w:tc>
        <w:tc>
          <w:tcPr>
            <w:tcW w:w="5777" w:type="dxa"/>
          </w:tcPr>
          <w:p w:rsidR="0082099F" w:rsidRPr="00550653" w:rsidRDefault="006072FE" w:rsidP="006072FE">
            <w:pPr>
              <w:tabs>
                <w:tab w:val="left" w:pos="375"/>
              </w:tabs>
              <w:ind w:firstLine="459"/>
              <w:jc w:val="both"/>
              <w:rPr>
                <w:rFonts w:ascii="Times New Roman" w:hAnsi="Times New Roman" w:cs="Times New Roman"/>
              </w:rPr>
            </w:pPr>
            <w:r>
              <w:rPr>
                <w:rFonts w:ascii="Times New Roman" w:hAnsi="Times New Roman" w:cs="Times New Roman"/>
              </w:rPr>
              <w:t>Становление и развитие ИТ</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highlight w:val="yellow"/>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rPr>
                <w:rFonts w:ascii="Times New Roman" w:hAnsi="Times New Roman" w:cs="Times New Roman"/>
                <w:b/>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5777" w:type="dxa"/>
          </w:tcPr>
          <w:p w:rsidR="006072FE" w:rsidRPr="00550653" w:rsidRDefault="006072FE" w:rsidP="006072FE">
            <w:pPr>
              <w:tabs>
                <w:tab w:val="left" w:pos="375"/>
              </w:tabs>
              <w:ind w:firstLine="459"/>
              <w:jc w:val="both"/>
              <w:rPr>
                <w:rFonts w:ascii="Times New Roman" w:hAnsi="Times New Roman" w:cs="Times New Roman"/>
              </w:rPr>
            </w:pPr>
            <w:r w:rsidRPr="00550653">
              <w:rPr>
                <w:rFonts w:ascii="Times New Roman" w:hAnsi="Times New Roman" w:cs="Times New Roman"/>
              </w:rPr>
              <w:t>Автоматизированное рабочее место, электронный офис.</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widowControl w:val="0"/>
              <w:shd w:val="clear" w:color="auto" w:fill="FFFFFF"/>
              <w:autoSpaceDE w:val="0"/>
              <w:autoSpaceDN w:val="0"/>
              <w:adjustRightInd w:val="0"/>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6072FE">
            <w:pPr>
              <w:tabs>
                <w:tab w:val="left" w:pos="375"/>
              </w:tabs>
              <w:contextualSpacing/>
              <w:jc w:val="both"/>
              <w:rPr>
                <w:rFonts w:ascii="Times New Roman" w:hAnsi="Times New Roman" w:cs="Times New Roman"/>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5777" w:type="dxa"/>
          </w:tcPr>
          <w:p w:rsidR="0082099F" w:rsidRPr="006072FE" w:rsidRDefault="006072FE" w:rsidP="006072FE">
            <w:pPr>
              <w:tabs>
                <w:tab w:val="left" w:pos="291"/>
              </w:tabs>
              <w:ind w:firstLine="459"/>
              <w:jc w:val="both"/>
              <w:rPr>
                <w:rFonts w:ascii="Times New Roman" w:hAnsi="Times New Roman" w:cs="Times New Roman"/>
              </w:rPr>
            </w:pPr>
            <w:r>
              <w:rPr>
                <w:rFonts w:ascii="Times New Roman" w:hAnsi="Times New Roman" w:cs="Times New Roman"/>
              </w:rPr>
              <w:t>ЖЦ информационных систем</w:t>
            </w:r>
            <w:r w:rsidR="00BB1CAF">
              <w:rPr>
                <w:rFonts w:ascii="Times New Roman" w:hAnsi="Times New Roman" w:cs="Times New Roman"/>
              </w:rPr>
              <w:t>. Модели ЖЦ</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Реферирование литературы</w:t>
            </w:r>
          </w:p>
          <w:p w:rsidR="006072FE"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со справочными материалами</w:t>
            </w:r>
          </w:p>
          <w:p w:rsidR="0082099F" w:rsidRPr="006072FE" w:rsidRDefault="006072FE" w:rsidP="006072FE">
            <w:pPr>
              <w:tabs>
                <w:tab w:val="left" w:pos="291"/>
              </w:tabs>
              <w:jc w:val="both"/>
              <w:rPr>
                <w:rFonts w:ascii="Times New Roman" w:hAnsi="Times New Roman" w:cs="Times New Roman"/>
              </w:rPr>
            </w:pPr>
            <w:r w:rsidRPr="006072FE">
              <w:rPr>
                <w:rFonts w:ascii="Times New Roman" w:hAnsi="Times New Roman" w:cs="Times New Roman"/>
              </w:rPr>
              <w:t>Работа с Интернет-ресурсами</w:t>
            </w:r>
          </w:p>
          <w:p w:rsidR="0082099F" w:rsidRPr="00550653" w:rsidRDefault="0082099F" w:rsidP="00BB1CAF">
            <w:pPr>
              <w:tabs>
                <w:tab w:val="left" w:pos="291"/>
              </w:tabs>
              <w:contextualSpacing/>
              <w:jc w:val="both"/>
              <w:rPr>
                <w:rFonts w:ascii="Times New Roman" w:hAnsi="Times New Roman" w:cs="Times New Roman"/>
                <w:color w:val="auto"/>
              </w:rPr>
            </w:pPr>
          </w:p>
        </w:tc>
      </w:tr>
      <w:tr w:rsidR="0082099F" w:rsidRPr="00550653" w:rsidTr="00A63BF6">
        <w:tc>
          <w:tcPr>
            <w:tcW w:w="817" w:type="dxa"/>
          </w:tcPr>
          <w:p w:rsidR="0082099F" w:rsidRPr="00550653" w:rsidRDefault="0082099F" w:rsidP="0013604C">
            <w:pPr>
              <w:numPr>
                <w:ilvl w:val="0"/>
                <w:numId w:val="18"/>
              </w:numPr>
              <w:contextualSpacing/>
              <w:jc w:val="both"/>
              <w:rPr>
                <w:rFonts w:ascii="Times New Roman" w:hAnsi="Times New Roman" w:cs="Times New Roman"/>
              </w:rPr>
            </w:pPr>
          </w:p>
        </w:tc>
        <w:tc>
          <w:tcPr>
            <w:tcW w:w="2977" w:type="dxa"/>
          </w:tcPr>
          <w:p w:rsidR="0082099F" w:rsidRPr="000F6BBC" w:rsidRDefault="0082099F"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5777" w:type="dxa"/>
          </w:tcPr>
          <w:p w:rsidR="0082099F" w:rsidRPr="00BB1CAF" w:rsidRDefault="00BB1CAF" w:rsidP="00BB1CAF">
            <w:pPr>
              <w:tabs>
                <w:tab w:val="left" w:pos="291"/>
              </w:tabs>
              <w:ind w:firstLine="459"/>
              <w:jc w:val="both"/>
              <w:rPr>
                <w:rFonts w:ascii="Times New Roman" w:hAnsi="Times New Roman" w:cs="Times New Roman"/>
              </w:rPr>
            </w:pPr>
            <w:r>
              <w:rPr>
                <w:rFonts w:ascii="Times New Roman" w:hAnsi="Times New Roman" w:cs="Times New Roman"/>
              </w:rPr>
              <w:t>Виды архитектур ИС</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Реферирование литературы</w:t>
            </w:r>
          </w:p>
          <w:p w:rsidR="00BB1CA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со справочными материалами</w:t>
            </w:r>
          </w:p>
          <w:p w:rsidR="0082099F" w:rsidRPr="00BB1CAF" w:rsidRDefault="00BB1CAF" w:rsidP="00BB1CAF">
            <w:pPr>
              <w:tabs>
                <w:tab w:val="left" w:pos="291"/>
              </w:tabs>
              <w:jc w:val="both"/>
              <w:rPr>
                <w:rFonts w:ascii="Times New Roman" w:hAnsi="Times New Roman" w:cs="Times New Roman"/>
              </w:rPr>
            </w:pPr>
            <w:r w:rsidRPr="00BB1CAF">
              <w:rPr>
                <w:rFonts w:ascii="Times New Roman" w:hAnsi="Times New Roman" w:cs="Times New Roman"/>
              </w:rPr>
              <w:t>Работа с Интернет-ресурсами</w:t>
            </w:r>
          </w:p>
          <w:p w:rsidR="0082099F" w:rsidRPr="00550653" w:rsidRDefault="0082099F" w:rsidP="00BB1CAF">
            <w:pPr>
              <w:keepNext/>
              <w:keepLines/>
              <w:tabs>
                <w:tab w:val="left" w:pos="291"/>
              </w:tabs>
              <w:outlineLvl w:val="3"/>
              <w:rPr>
                <w:rFonts w:ascii="Times New Roman" w:hAnsi="Times New Roman" w:cs="Times New Roman"/>
                <w:b/>
                <w:bCs/>
                <w:color w:val="auto"/>
                <w:sz w:val="23"/>
                <w:szCs w:val="23"/>
              </w:rPr>
            </w:pPr>
          </w:p>
        </w:tc>
      </w:tr>
      <w:tr w:rsidR="00F60106" w:rsidRPr="00550653" w:rsidTr="00A63BF6">
        <w:tc>
          <w:tcPr>
            <w:tcW w:w="817" w:type="dxa"/>
          </w:tcPr>
          <w:p w:rsidR="00F60106" w:rsidRPr="00550653" w:rsidRDefault="00F60106" w:rsidP="0013604C">
            <w:pPr>
              <w:numPr>
                <w:ilvl w:val="0"/>
                <w:numId w:val="18"/>
              </w:numPr>
              <w:contextualSpacing/>
              <w:jc w:val="both"/>
              <w:rPr>
                <w:rFonts w:ascii="Times New Roman" w:hAnsi="Times New Roman" w:cs="Times New Roman"/>
              </w:rPr>
            </w:pPr>
          </w:p>
        </w:tc>
        <w:tc>
          <w:tcPr>
            <w:tcW w:w="2977" w:type="dxa"/>
          </w:tcPr>
          <w:p w:rsidR="00F60106" w:rsidRPr="001F5025" w:rsidRDefault="00F60106"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5777" w:type="dxa"/>
          </w:tcPr>
          <w:p w:rsidR="00F60106" w:rsidRPr="007E1D98" w:rsidRDefault="00F60106" w:rsidP="00BB1CAF">
            <w:pPr>
              <w:tabs>
                <w:tab w:val="left" w:pos="291"/>
              </w:tabs>
              <w:ind w:firstLine="459"/>
              <w:jc w:val="both"/>
              <w:rPr>
                <w:rFonts w:ascii="Times New Roman" w:hAnsi="Times New Roman" w:cs="Times New Roman"/>
                <w:color w:val="auto"/>
              </w:rPr>
            </w:pPr>
            <w:r w:rsidRPr="007E1D98">
              <w:rPr>
                <w:rFonts w:ascii="Times New Roman" w:hAnsi="Times New Roman" w:cs="Times New Roman"/>
                <w:color w:val="auto"/>
              </w:rPr>
              <w:t>Механизм обеспечения экономической безопасности интегрированных бизнес-структур</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Реферирование литературы</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со справочными материалами</w:t>
            </w:r>
          </w:p>
          <w:p w:rsidR="00F60106" w:rsidRPr="007E1D98" w:rsidRDefault="00F60106" w:rsidP="00F60106">
            <w:pPr>
              <w:tabs>
                <w:tab w:val="left" w:pos="291"/>
              </w:tabs>
              <w:jc w:val="both"/>
              <w:rPr>
                <w:rFonts w:ascii="Times New Roman" w:hAnsi="Times New Roman" w:cs="Times New Roman"/>
                <w:color w:val="auto"/>
              </w:rPr>
            </w:pPr>
            <w:r w:rsidRPr="007E1D98">
              <w:rPr>
                <w:rFonts w:ascii="Times New Roman" w:hAnsi="Times New Roman" w:cs="Times New Roman"/>
                <w:color w:val="auto"/>
              </w:rPr>
              <w:t>Работа с Интернет-ресурсами</w:t>
            </w:r>
          </w:p>
        </w:tc>
      </w:tr>
      <w:bookmarkEnd w:id="0"/>
    </w:tbl>
    <w:p w:rsidR="00F60106" w:rsidRDefault="00F60106" w:rsidP="00F60106">
      <w:pPr>
        <w:pStyle w:val="a9"/>
        <w:ind w:left="714"/>
        <w:jc w:val="both"/>
        <w:rPr>
          <w:rFonts w:ascii="Times New Roman" w:hAnsi="Times New Roman" w:cs="Times New Roman"/>
          <w:b/>
          <w:i/>
        </w:rPr>
      </w:pPr>
    </w:p>
    <w:p w:rsidR="009B77B4" w:rsidRPr="000F6BBC" w:rsidRDefault="009B77B4" w:rsidP="009B77B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t xml:space="preserve">Перечень учебно-методического обеспечения для самостоятельной работы обучающихся по дисциплине </w:t>
      </w:r>
    </w:p>
    <w:p w:rsidR="009C7910" w:rsidRDefault="009C7910" w:rsidP="009C7910">
      <w:pPr>
        <w:pStyle w:val="a9"/>
        <w:tabs>
          <w:tab w:val="left" w:pos="1134"/>
          <w:tab w:val="left" w:pos="1701"/>
        </w:tabs>
        <w:rPr>
          <w:rFonts w:ascii="Times New Roman" w:hAnsi="Times New Roman" w:cs="Times New Roman"/>
          <w:i/>
        </w:rPr>
      </w:pPr>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Уткин, В. Б. Информационные системы и технологии в </w:t>
      </w:r>
      <w:proofErr w:type="gramStart"/>
      <w:r w:rsidRPr="00010B8F">
        <w:rPr>
          <w:rFonts w:ascii="Times New Roman" w:hAnsi="Times New Roman" w:cs="Times New Roman"/>
          <w:shd w:val="clear" w:color="auto" w:fill="FCFCFC"/>
        </w:rPr>
        <w:t>экономике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xml:space="preserve">.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ЮНИТИ-ДАНА, 2017. — 336 c. — ISBN 5-238-00577-6.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8" w:history="1">
        <w:r w:rsidRPr="00FD7776">
          <w:rPr>
            <w:rStyle w:val="ad"/>
            <w:rFonts w:ascii="Times New Roman" w:hAnsi="Times New Roman" w:cs="Times New Roman"/>
            <w:shd w:val="clear" w:color="auto" w:fill="FCFCFC"/>
          </w:rPr>
          <w:t>http://www.iprbookshop.ru/71196.html</w:t>
        </w:r>
      </w:hyperlink>
    </w:p>
    <w:p w:rsidR="00010B8F" w:rsidRDefault="00010B8F"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Горбенко, А. О. Информационные системы в экономике / А. О. Горбенко. — 4-е изд.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Лаборатория знаний, 2020. — 295 c. — ISBN 978-5-00101-689-2.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C01124"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 Электрон.текстовые данные.— Саратов: Вузовское образование, 2016.— 172 c.— Режим доступа: http://www.iprbookshop.ru/47675.—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Гаспариан М.С. Информационные системы и технологии [Электронный ресурс]: учебное пособие/ Гаспариан М.С., Лихачева Г.Н.— Электрон.текстовые данные.— М.: Евразийски</w:t>
      </w:r>
      <w:r w:rsidR="00BB1CAF">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c.— Режим доступа: http://www.iprbookshop.ru/10680.— ЭБС «IPRbooks»</w:t>
      </w:r>
    </w:p>
    <w:p w:rsidR="00B505DD" w:rsidRPr="000F6BBC" w:rsidRDefault="00B505DD" w:rsidP="0013604C">
      <w:pPr>
        <w:pStyle w:val="a9"/>
        <w:numPr>
          <w:ilvl w:val="0"/>
          <w:numId w:val="10"/>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http://www.iprbookshop.ru/57134.— ЭБС «IPRbooks»</w:t>
      </w:r>
    </w:p>
    <w:p w:rsidR="00F43157" w:rsidRDefault="00F43157" w:rsidP="00E05591">
      <w:pPr>
        <w:pStyle w:val="a9"/>
        <w:jc w:val="both"/>
        <w:rPr>
          <w:rFonts w:ascii="Times New Roman" w:hAnsi="Times New Roman" w:cs="Times New Roman"/>
          <w:b/>
          <w:i/>
        </w:rPr>
      </w:pPr>
    </w:p>
    <w:p w:rsidR="00E05591" w:rsidRPr="000F6BBC" w:rsidRDefault="003D1F1C" w:rsidP="00F60106">
      <w:pPr>
        <w:pStyle w:val="a9"/>
        <w:ind w:hanging="153"/>
        <w:jc w:val="both"/>
        <w:rPr>
          <w:rFonts w:ascii="Times New Roman" w:hAnsi="Times New Roman" w:cs="Times New Roman"/>
          <w:b/>
          <w:i/>
        </w:rPr>
      </w:pPr>
      <w:r>
        <w:rPr>
          <w:rFonts w:ascii="Times New Roman" w:hAnsi="Times New Roman" w:cs="Times New Roman"/>
          <w:b/>
          <w:i/>
        </w:rPr>
        <w:t>6. </w:t>
      </w:r>
      <w:r w:rsidRPr="003D1F1C">
        <w:rPr>
          <w:rFonts w:ascii="Times New Roman" w:hAnsi="Times New Roman" w:cs="Times New Roman"/>
          <w:b/>
          <w:i/>
        </w:rPr>
        <w:t>Фонд оценочных средств для проведения текущей и промежуточной аттестации обучающихся по дисциплине (модулю)</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Предусмотрены  следующие виды контроля качества освоения конкретной дисциплины:</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текущий контроль успеваемости</w:t>
      </w:r>
    </w:p>
    <w:p w:rsidR="003D1F1C" w:rsidRPr="003D1F1C" w:rsidRDefault="003D1F1C" w:rsidP="00F60106">
      <w:pPr>
        <w:autoSpaceDE w:val="0"/>
        <w:autoSpaceDN w:val="0"/>
        <w:adjustRightInd w:val="0"/>
        <w:ind w:left="720" w:hanging="153"/>
        <w:jc w:val="both"/>
        <w:rPr>
          <w:rFonts w:ascii="Times New Roman" w:hAnsi="Times New Roman" w:cs="Times New Roman"/>
          <w:color w:val="auto"/>
        </w:rPr>
      </w:pPr>
      <w:r w:rsidRPr="003D1F1C">
        <w:rPr>
          <w:rFonts w:ascii="Times New Roman" w:hAnsi="Times New Roman" w:cs="Times New Roman"/>
          <w:color w:val="auto"/>
        </w:rPr>
        <w:t>- промежуточная аттестация обучающихся по дисциплине</w:t>
      </w:r>
    </w:p>
    <w:p w:rsidR="003D1F1C" w:rsidRPr="003D1F1C" w:rsidRDefault="003D1F1C" w:rsidP="00F60106">
      <w:pPr>
        <w:autoSpaceDE w:val="0"/>
        <w:autoSpaceDN w:val="0"/>
        <w:adjustRightInd w:val="0"/>
        <w:ind w:firstLine="567"/>
        <w:rPr>
          <w:rFonts w:ascii="Times New Roman" w:hAnsi="Times New Roman" w:cs="Times New Roman"/>
          <w:color w:val="auto"/>
        </w:rPr>
      </w:pPr>
      <w:r w:rsidRPr="003D1F1C">
        <w:rPr>
          <w:rFonts w:ascii="Times New Roman" w:hAnsi="Times New Roman" w:cs="Times New Roman"/>
          <w:color w:val="auto"/>
        </w:rPr>
        <w:t xml:space="preserve">Фонд оценочных средств для проведения промежуточной аттестации обучающихся по дисциплине оформлен в </w:t>
      </w:r>
      <w:r w:rsidRPr="003D1F1C">
        <w:rPr>
          <w:rFonts w:ascii="Times New Roman" w:hAnsi="Times New Roman" w:cs="Times New Roman"/>
          <w:bCs/>
          <w:color w:val="auto"/>
        </w:rPr>
        <w:t>приложении</w:t>
      </w:r>
      <w:r w:rsidRPr="003D1F1C">
        <w:rPr>
          <w:rFonts w:ascii="Times New Roman" w:hAnsi="Times New Roman" w:cs="Times New Roman"/>
          <w:color w:val="auto"/>
        </w:rPr>
        <w:t xml:space="preserve"> к рабочей программе дисциплины</w:t>
      </w:r>
    </w:p>
    <w:p w:rsidR="003D1F1C" w:rsidRPr="003D1F1C" w:rsidRDefault="003D1F1C" w:rsidP="00F60106">
      <w:pPr>
        <w:autoSpaceDE w:val="0"/>
        <w:autoSpaceDN w:val="0"/>
        <w:adjustRightInd w:val="0"/>
        <w:ind w:firstLine="567"/>
        <w:jc w:val="both"/>
        <w:rPr>
          <w:rFonts w:ascii="Times New Roman" w:hAnsi="Times New Roman" w:cs="Times New Roman"/>
          <w:color w:val="auto"/>
        </w:rPr>
      </w:pPr>
      <w:r w:rsidRPr="003D1F1C">
        <w:rPr>
          <w:rFonts w:ascii="Times New Roman" w:hAnsi="Times New Roman" w:cs="Times New Roman"/>
          <w:color w:val="auto"/>
        </w:rPr>
        <w:t>Текущий контроль успеваемости обеспечивает оценивание хода освоения дисциплины в процессе обучения.</w:t>
      </w:r>
    </w:p>
    <w:p w:rsidR="00721371" w:rsidRPr="000F6BBC" w:rsidRDefault="00721371" w:rsidP="00C37266">
      <w:pPr>
        <w:pStyle w:val="a9"/>
        <w:jc w:val="both"/>
        <w:rPr>
          <w:rFonts w:ascii="Times New Roman" w:hAnsi="Times New Roman" w:cs="Times New Roman"/>
        </w:rPr>
      </w:pPr>
    </w:p>
    <w:p w:rsidR="00C37266" w:rsidRPr="003D1F1C" w:rsidRDefault="00C37266" w:rsidP="003D1F1C">
      <w:pPr>
        <w:pStyle w:val="a9"/>
        <w:ind w:left="0" w:firstLine="567"/>
        <w:jc w:val="both"/>
        <w:rPr>
          <w:rFonts w:ascii="Times New Roman" w:hAnsi="Times New Roman" w:cs="Times New Roman"/>
          <w:b/>
        </w:rPr>
      </w:pPr>
      <w:r w:rsidRPr="003D1F1C">
        <w:rPr>
          <w:rFonts w:ascii="Times New Roman" w:hAnsi="Times New Roman" w:cs="Times New Roman"/>
          <w:b/>
        </w:rPr>
        <w:t>6.1</w:t>
      </w:r>
      <w:r w:rsidR="009134D5" w:rsidRPr="003D1F1C">
        <w:rPr>
          <w:rFonts w:ascii="Times New Roman" w:hAnsi="Times New Roman" w:cs="Times New Roman"/>
          <w:b/>
        </w:rPr>
        <w:t>.</w:t>
      </w:r>
      <w:r w:rsidRPr="003D1F1C">
        <w:rPr>
          <w:rFonts w:ascii="Times New Roman" w:hAnsi="Times New Roman" w:cs="Times New Roman"/>
          <w:b/>
        </w:rPr>
        <w:t xml:space="preserve"> Паспорт фонда оценочных средств </w:t>
      </w:r>
      <w:r w:rsidR="009E0041" w:rsidRPr="003D1F1C">
        <w:rPr>
          <w:rFonts w:ascii="Times New Roman" w:hAnsi="Times New Roman" w:cs="Times New Roman"/>
          <w:b/>
        </w:rPr>
        <w:t xml:space="preserve">для проведения текущей </w:t>
      </w:r>
      <w:r w:rsidR="003D1F1C">
        <w:rPr>
          <w:rFonts w:ascii="Times New Roman" w:hAnsi="Times New Roman" w:cs="Times New Roman"/>
          <w:b/>
        </w:rPr>
        <w:t xml:space="preserve">и промежуточной </w:t>
      </w:r>
      <w:r w:rsidR="009E0041" w:rsidRPr="003D1F1C">
        <w:rPr>
          <w:rFonts w:ascii="Times New Roman" w:hAnsi="Times New Roman" w:cs="Times New Roman"/>
          <w:b/>
        </w:rPr>
        <w:t xml:space="preserve">аттестации </w:t>
      </w:r>
      <w:r w:rsidRPr="003D1F1C">
        <w:rPr>
          <w:rFonts w:ascii="Times New Roman" w:hAnsi="Times New Roman" w:cs="Times New Roman"/>
          <w:b/>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контроли-руемойкомпетен-ции</w:t>
            </w:r>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C0432B">
            <w:pPr>
              <w:rPr>
                <w:rFonts w:ascii="Times New Roman" w:hAnsi="Times New Roman" w:cs="Times New Roman"/>
              </w:rPr>
            </w:pPr>
            <w:r w:rsidRPr="000F6BBC">
              <w:rPr>
                <w:rFonts w:ascii="Times New Roman" w:hAnsi="Times New Roman" w:cs="Times New Roman"/>
              </w:rPr>
              <w:t>Вве</w:t>
            </w:r>
            <w:r>
              <w:rPr>
                <w:rFonts w:ascii="Times New Roman" w:hAnsi="Times New Roman" w:cs="Times New Roman"/>
              </w:rPr>
              <w:t>дение. Классификация информацио</w:t>
            </w:r>
            <w:r w:rsidRPr="000F6BBC">
              <w:rPr>
                <w:rFonts w:ascii="Times New Roman" w:hAnsi="Times New Roman" w:cs="Times New Roman"/>
              </w:rPr>
              <w:t xml:space="preserve">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995F78">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C0432B">
            <w:pPr>
              <w:pStyle w:val="a9"/>
              <w:ind w:left="0"/>
              <w:jc w:val="both"/>
              <w:rPr>
                <w:rFonts w:ascii="Times New Roman" w:hAnsi="Times New Roman" w:cs="Times New Roman"/>
              </w:rPr>
            </w:pPr>
          </w:p>
        </w:tc>
        <w:tc>
          <w:tcPr>
            <w:tcW w:w="4819" w:type="dxa"/>
          </w:tcPr>
          <w:p w:rsidR="003D1F1C" w:rsidRPr="00C42061" w:rsidRDefault="003D1F1C" w:rsidP="00C0432B">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w:t>
            </w:r>
            <w:r w:rsidR="00C0432B" w:rsidRPr="00C42061">
              <w:rPr>
                <w:rFonts w:ascii="Times New Roman" w:hAnsi="Times New Roman" w:cs="Times New Roman"/>
                <w:color w:val="auto"/>
              </w:rPr>
              <w:t>презентация (информационный проект)</w:t>
            </w:r>
            <w:r w:rsidRPr="00C42061">
              <w:rPr>
                <w:rFonts w:ascii="Times New Roman" w:hAnsi="Times New Roman" w:cs="Times New Roman"/>
                <w:color w:val="auto"/>
              </w:rPr>
              <w:t>, тестирование</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Информационные технологии конечного </w:t>
            </w:r>
            <w:r>
              <w:rPr>
                <w:rFonts w:ascii="Times New Roman" w:hAnsi="Times New Roman" w:cs="Times New Roman"/>
              </w:rPr>
              <w:t>пользователя. Пользовательск</w:t>
            </w:r>
            <w:r w:rsidRPr="000F6BBC">
              <w:rPr>
                <w:rFonts w:ascii="Times New Roman" w:hAnsi="Times New Roman" w:cs="Times New Roman"/>
              </w:rPr>
              <w:t>ий интерфейс</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презен</w:t>
            </w:r>
            <w:r w:rsidR="00C42061" w:rsidRPr="00C42061">
              <w:rPr>
                <w:rFonts w:ascii="Times New Roman" w:hAnsi="Times New Roman" w:cs="Times New Roman"/>
                <w:color w:val="auto"/>
              </w:rPr>
              <w:t>тация (информационный проект), практические задания</w:t>
            </w:r>
            <w:r w:rsidRPr="00C42061">
              <w:rPr>
                <w:rFonts w:ascii="Times New Roman" w:hAnsi="Times New Roman" w:cs="Times New Roman"/>
                <w:color w:val="auto"/>
              </w:rPr>
              <w:t xml:space="preserve">, тестирование </w:t>
            </w: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rPr>
                <w:rFonts w:ascii="Times New Roman" w:hAnsi="Times New Roman" w:cs="Times New Roman"/>
              </w:rPr>
            </w:pPr>
            <w:r w:rsidRPr="000F6BBC">
              <w:rPr>
                <w:rFonts w:ascii="Times New Roman" w:hAnsi="Times New Roman" w:cs="Times New Roman"/>
              </w:rPr>
              <w:t xml:space="preserve">Интеграция информационных </w:t>
            </w:r>
            <w:r>
              <w:rPr>
                <w:rFonts w:ascii="Times New Roman" w:hAnsi="Times New Roman" w:cs="Times New Roman"/>
              </w:rPr>
              <w:t xml:space="preserve">систем и </w:t>
            </w:r>
            <w:r w:rsidRPr="000F6BBC">
              <w:rPr>
                <w:rFonts w:ascii="Times New Roman" w:hAnsi="Times New Roman" w:cs="Times New Roman"/>
              </w:rPr>
              <w:t>технологий</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3D1F1C" w:rsidP="003D1F1C">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практические задания, проблемно-аналитическое задание, тестирование</w:t>
            </w:r>
          </w:p>
          <w:p w:rsidR="003D1F1C" w:rsidRPr="00C42061" w:rsidRDefault="003D1F1C" w:rsidP="00995F78">
            <w:pPr>
              <w:pStyle w:val="a9"/>
              <w:ind w:left="0"/>
              <w:rPr>
                <w:rFonts w:ascii="Times New Roman" w:hAnsi="Times New Roman" w:cs="Times New Roman"/>
                <w:color w:val="auto"/>
              </w:rPr>
            </w:pPr>
          </w:p>
        </w:tc>
      </w:tr>
      <w:tr w:rsidR="003D1F1C" w:rsidRPr="000F6BBC" w:rsidTr="00743C6A">
        <w:tc>
          <w:tcPr>
            <w:tcW w:w="709" w:type="dxa"/>
          </w:tcPr>
          <w:p w:rsidR="003D1F1C" w:rsidRPr="000F6BBC" w:rsidRDefault="003D1F1C" w:rsidP="0013604C">
            <w:pPr>
              <w:pStyle w:val="a9"/>
              <w:numPr>
                <w:ilvl w:val="0"/>
                <w:numId w:val="4"/>
              </w:numPr>
              <w:ind w:right="305"/>
              <w:rPr>
                <w:rFonts w:ascii="Times New Roman" w:hAnsi="Times New Roman" w:cs="Times New Roman"/>
              </w:rPr>
            </w:pPr>
          </w:p>
        </w:tc>
        <w:tc>
          <w:tcPr>
            <w:tcW w:w="2551" w:type="dxa"/>
          </w:tcPr>
          <w:p w:rsidR="003D1F1C" w:rsidRPr="000F6BBC" w:rsidRDefault="003D1F1C" w:rsidP="00A63BF6">
            <w:pPr>
              <w:widowControl w:val="0"/>
              <w:autoSpaceDE w:val="0"/>
              <w:autoSpaceDN w:val="0"/>
              <w:adjustRightInd w:val="0"/>
              <w:rPr>
                <w:rFonts w:ascii="Times New Roman" w:hAnsi="Times New Roman" w:cs="Times New Roman"/>
              </w:rPr>
            </w:pPr>
            <w:r w:rsidRPr="001F5025">
              <w:rPr>
                <w:rFonts w:ascii="Times New Roman" w:hAnsi="Times New Roman" w:cs="Times New Roman"/>
              </w:rPr>
              <w:t>Сетевые</w:t>
            </w:r>
            <w:r>
              <w:rPr>
                <w:rFonts w:ascii="Times New Roman" w:hAnsi="Times New Roman" w:cs="Times New Roman"/>
              </w:rPr>
              <w:t xml:space="preserve"> </w:t>
            </w:r>
            <w:r w:rsidRPr="000F6BBC">
              <w:rPr>
                <w:rFonts w:ascii="Times New Roman" w:hAnsi="Times New Roman" w:cs="Times New Roman"/>
                <w:color w:val="auto"/>
              </w:rPr>
              <w:t xml:space="preserve">информационные </w:t>
            </w:r>
            <w:r>
              <w:rPr>
                <w:rFonts w:ascii="Times New Roman" w:hAnsi="Times New Roman" w:cs="Times New Roman"/>
                <w:color w:val="auto"/>
              </w:rPr>
              <w:t>системы</w:t>
            </w:r>
          </w:p>
        </w:tc>
        <w:tc>
          <w:tcPr>
            <w:tcW w:w="1418" w:type="dxa"/>
          </w:tcPr>
          <w:p w:rsidR="003D1F1C" w:rsidRDefault="003D1F1C" w:rsidP="003D1F1C">
            <w:pPr>
              <w:pStyle w:val="a9"/>
              <w:ind w:left="0"/>
              <w:jc w:val="both"/>
              <w:rPr>
                <w:rFonts w:ascii="Times New Roman" w:hAnsi="Times New Roman" w:cs="Times New Roman"/>
              </w:rPr>
            </w:pPr>
            <w:r>
              <w:rPr>
                <w:rFonts w:ascii="Times New Roman" w:hAnsi="Times New Roman" w:cs="Times New Roman"/>
              </w:rPr>
              <w:t>ОПК-5</w:t>
            </w:r>
          </w:p>
          <w:p w:rsidR="003D1F1C" w:rsidRPr="000F6BBC" w:rsidRDefault="003D1F1C" w:rsidP="00F27170">
            <w:pPr>
              <w:pStyle w:val="a9"/>
              <w:ind w:left="0"/>
              <w:jc w:val="both"/>
              <w:rPr>
                <w:rFonts w:ascii="Times New Roman" w:hAnsi="Times New Roman" w:cs="Times New Roman"/>
              </w:rPr>
            </w:pPr>
          </w:p>
        </w:tc>
        <w:tc>
          <w:tcPr>
            <w:tcW w:w="4819" w:type="dxa"/>
          </w:tcPr>
          <w:p w:rsidR="003D1F1C" w:rsidRPr="00C42061" w:rsidRDefault="00C0432B" w:rsidP="00C42061">
            <w:pPr>
              <w:pStyle w:val="a9"/>
              <w:ind w:left="0"/>
              <w:rPr>
                <w:rFonts w:ascii="Times New Roman" w:hAnsi="Times New Roman" w:cs="Times New Roman"/>
                <w:color w:val="auto"/>
              </w:rPr>
            </w:pPr>
            <w:r w:rsidRPr="00C42061">
              <w:rPr>
                <w:rFonts w:ascii="Times New Roman" w:hAnsi="Times New Roman" w:cs="Times New Roman"/>
                <w:color w:val="auto"/>
              </w:rPr>
              <w:t xml:space="preserve">Вопросы к занятию, презентация (информационный проект), задание для практической подготовки, тестирование </w:t>
            </w:r>
          </w:p>
        </w:tc>
      </w:tr>
      <w:tr w:rsidR="00F27170" w:rsidRPr="000F6BBC" w:rsidTr="00743C6A">
        <w:tc>
          <w:tcPr>
            <w:tcW w:w="709" w:type="dxa"/>
          </w:tcPr>
          <w:p w:rsidR="00F27170" w:rsidRPr="000F6BBC" w:rsidRDefault="00F27170" w:rsidP="0013604C">
            <w:pPr>
              <w:pStyle w:val="a9"/>
              <w:numPr>
                <w:ilvl w:val="0"/>
                <w:numId w:val="4"/>
              </w:numPr>
              <w:ind w:right="305"/>
              <w:rPr>
                <w:rFonts w:ascii="Times New Roman" w:hAnsi="Times New Roman" w:cs="Times New Roman"/>
              </w:rPr>
            </w:pPr>
          </w:p>
        </w:tc>
        <w:tc>
          <w:tcPr>
            <w:tcW w:w="2551" w:type="dxa"/>
          </w:tcPr>
          <w:p w:rsidR="00F27170" w:rsidRPr="001F5025" w:rsidRDefault="00F27170" w:rsidP="00A63BF6">
            <w:pPr>
              <w:widowControl w:val="0"/>
              <w:autoSpaceDE w:val="0"/>
              <w:autoSpaceDN w:val="0"/>
              <w:adjustRightInd w:val="0"/>
              <w:rPr>
                <w:rFonts w:ascii="Times New Roman" w:hAnsi="Times New Roman" w:cs="Times New Roman"/>
              </w:rPr>
            </w:pPr>
            <w:r>
              <w:rPr>
                <w:rFonts w:ascii="Times New Roman" w:hAnsi="Times New Roman" w:cs="Times New Roman"/>
              </w:rPr>
              <w:t>Экономическая безопасность</w:t>
            </w:r>
          </w:p>
        </w:tc>
        <w:tc>
          <w:tcPr>
            <w:tcW w:w="1418" w:type="dxa"/>
          </w:tcPr>
          <w:p w:rsidR="00F27170" w:rsidRDefault="00F27170" w:rsidP="003D1F1C">
            <w:pPr>
              <w:pStyle w:val="a9"/>
              <w:ind w:left="0"/>
              <w:jc w:val="both"/>
              <w:rPr>
                <w:rFonts w:ascii="Times New Roman" w:hAnsi="Times New Roman" w:cs="Times New Roman"/>
              </w:rPr>
            </w:pPr>
            <w:r>
              <w:rPr>
                <w:rFonts w:ascii="Times New Roman" w:hAnsi="Times New Roman" w:cs="Times New Roman"/>
              </w:rPr>
              <w:t>ОПК-5</w:t>
            </w:r>
          </w:p>
        </w:tc>
        <w:tc>
          <w:tcPr>
            <w:tcW w:w="4819" w:type="dxa"/>
          </w:tcPr>
          <w:p w:rsidR="00F27170" w:rsidRPr="00C42061" w:rsidRDefault="00F27170" w:rsidP="00FF28A7">
            <w:pPr>
              <w:pStyle w:val="a9"/>
              <w:ind w:left="0"/>
              <w:rPr>
                <w:rFonts w:ascii="Times New Roman" w:hAnsi="Times New Roman" w:cs="Times New Roman"/>
                <w:color w:val="auto"/>
              </w:rPr>
            </w:pPr>
            <w:r w:rsidRPr="00C42061">
              <w:rPr>
                <w:rFonts w:ascii="Times New Roman" w:hAnsi="Times New Roman" w:cs="Times New Roman"/>
                <w:color w:val="auto"/>
              </w:rPr>
              <w:t>Вопросы к занятию, задание для практической подготовки, 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3D1F1C" w:rsidRPr="003D1F1C" w:rsidRDefault="003D1F1C" w:rsidP="003D1F1C">
      <w:pPr>
        <w:pStyle w:val="a9"/>
        <w:ind w:left="0" w:firstLine="567"/>
        <w:jc w:val="both"/>
        <w:rPr>
          <w:rFonts w:ascii="Times New Roman" w:hAnsi="Times New Roman" w:cs="Times New Roman"/>
          <w:b/>
        </w:rPr>
      </w:pPr>
      <w:r w:rsidRPr="003D1F1C">
        <w:rPr>
          <w:rFonts w:ascii="Times New Roman" w:hAnsi="Times New Roman" w:cs="Times New Roman"/>
          <w:b/>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3D1F1C" w:rsidRDefault="003D1F1C" w:rsidP="009134D5">
      <w:pPr>
        <w:pStyle w:val="a9"/>
        <w:ind w:left="567"/>
        <w:jc w:val="both"/>
        <w:rPr>
          <w:rFonts w:ascii="Times New Roman" w:hAnsi="Times New Roman" w:cs="Times New Roman"/>
          <w:b/>
        </w:rPr>
      </w:pPr>
    </w:p>
    <w:p w:rsidR="00AA6A5C" w:rsidRDefault="003D1F1C" w:rsidP="009134D5">
      <w:pPr>
        <w:pStyle w:val="a9"/>
        <w:ind w:left="567"/>
        <w:jc w:val="both"/>
        <w:rPr>
          <w:rFonts w:ascii="Times New Roman" w:hAnsi="Times New Roman" w:cs="Times New Roman"/>
          <w:b/>
        </w:rPr>
      </w:pPr>
      <w:r>
        <w:rPr>
          <w:rFonts w:ascii="Times New Roman" w:hAnsi="Times New Roman" w:cs="Times New Roman"/>
          <w:b/>
        </w:rPr>
        <w:t>Тема 1.</w:t>
      </w:r>
      <w:r w:rsidRPr="003D1F1C">
        <w:rPr>
          <w:rFonts w:ascii="Times New Roman" w:hAnsi="Times New Roman" w:cs="Times New Roman"/>
          <w:b/>
        </w:rPr>
        <w:t xml:space="preserve"> Введение. Классификация информационных систем и технологий</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3D1F1C">
      <w:pPr>
        <w:pStyle w:val="a9"/>
        <w:ind w:left="567"/>
        <w:jc w:val="both"/>
        <w:rPr>
          <w:rFonts w:ascii="Times New Roman" w:hAnsi="Times New Roman" w:cs="Times New Roman"/>
          <w:b/>
        </w:rPr>
      </w:pP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Дайте определение понятия «информация».</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Охарактеризуйте прагматические свойства информации.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представляют собой факторы информатизации?</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Какие периоды развития информатизации могут быть выделены?</w:t>
      </w:r>
    </w:p>
    <w:p w:rsidR="00AB09FB" w:rsidRPr="000F6BBC" w:rsidRDefault="00AB09FB" w:rsidP="0013604C">
      <w:pPr>
        <w:pStyle w:val="afc"/>
        <w:numPr>
          <w:ilvl w:val="0"/>
          <w:numId w:val="19"/>
        </w:numPr>
        <w:shd w:val="clear" w:color="auto" w:fill="auto"/>
        <w:tabs>
          <w:tab w:val="left" w:pos="375"/>
          <w:tab w:val="left" w:pos="993"/>
        </w:tabs>
        <w:spacing w:before="0" w:after="0" w:line="240" w:lineRule="auto"/>
        <w:ind w:firstLine="349"/>
        <w:jc w:val="left"/>
        <w:rPr>
          <w:rFonts w:ascii="Times New Roman" w:hAnsi="Times New Roman" w:cs="Times New Roman"/>
          <w:sz w:val="24"/>
          <w:szCs w:val="24"/>
        </w:rPr>
      </w:pPr>
      <w:r w:rsidRPr="000F6BBC">
        <w:rPr>
          <w:rFonts w:ascii="Times New Roman" w:hAnsi="Times New Roman" w:cs="Times New Roman"/>
          <w:sz w:val="24"/>
          <w:szCs w:val="24"/>
        </w:rPr>
        <w:t>Что такое уровни информационных процессов?</w:t>
      </w:r>
    </w:p>
    <w:p w:rsidR="00672221" w:rsidRDefault="00672221" w:rsidP="00672221">
      <w:pPr>
        <w:tabs>
          <w:tab w:val="left" w:pos="426"/>
        </w:tabs>
        <w:spacing w:after="120"/>
        <w:ind w:firstLine="567"/>
        <w:rPr>
          <w:rFonts w:ascii="Times New Roman" w:hAnsi="Times New Roman" w:cs="Times New Roman"/>
          <w:b/>
        </w:rPr>
      </w:pPr>
    </w:p>
    <w:p w:rsidR="004B7712" w:rsidRPr="00672221" w:rsidRDefault="00672221" w:rsidP="00672221">
      <w:pPr>
        <w:tabs>
          <w:tab w:val="left" w:pos="426"/>
        </w:tabs>
        <w:spacing w:after="120"/>
        <w:ind w:firstLine="567"/>
        <w:rPr>
          <w:rFonts w:ascii="Times New Roman" w:hAnsi="Times New Roman" w:cs="Times New Roman"/>
          <w:i/>
        </w:rPr>
      </w:pPr>
      <w:r>
        <w:rPr>
          <w:rFonts w:ascii="Times New Roman" w:hAnsi="Times New Roman" w:cs="Times New Roman"/>
          <w:i/>
        </w:rPr>
        <w:t xml:space="preserve">Подготовить презентацию по одной из тем: </w:t>
      </w:r>
    </w:p>
    <w:p w:rsidR="00672221" w:rsidRPr="00672221" w:rsidRDefault="00672221" w:rsidP="0013604C">
      <w:pPr>
        <w:numPr>
          <w:ilvl w:val="0"/>
          <w:numId w:val="13"/>
        </w:numPr>
        <w:tabs>
          <w:tab w:val="left" w:pos="1134"/>
        </w:tabs>
        <w:ind w:left="567" w:firstLine="142"/>
        <w:jc w:val="both"/>
        <w:rPr>
          <w:rFonts w:ascii="Times New Roman" w:hAnsi="Times New Roman" w:cs="Times New Roman"/>
        </w:rPr>
      </w:pPr>
      <w:r w:rsidRPr="00672221">
        <w:rPr>
          <w:rFonts w:ascii="Times New Roman" w:hAnsi="Times New Roman" w:cs="Times New Roman"/>
        </w:rPr>
        <w:t>Информационные технологии организационного управления (корпоративные информационные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Инструментальные программные средства для создания экспертных систем.</w:t>
      </w:r>
    </w:p>
    <w:p w:rsidR="00672221" w:rsidRPr="007A589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Иерархические классификационные системы</w:t>
      </w:r>
    </w:p>
    <w:p w:rsidR="00672221" w:rsidRDefault="00672221" w:rsidP="0013604C">
      <w:pPr>
        <w:numPr>
          <w:ilvl w:val="0"/>
          <w:numId w:val="14"/>
        </w:numPr>
        <w:tabs>
          <w:tab w:val="left" w:pos="1134"/>
        </w:tabs>
        <w:ind w:left="567" w:firstLine="142"/>
        <w:jc w:val="both"/>
        <w:rPr>
          <w:rFonts w:ascii="Times New Roman" w:hAnsi="Times New Roman" w:cs="Times New Roman"/>
        </w:rPr>
      </w:pPr>
      <w:r w:rsidRPr="007A5891">
        <w:rPr>
          <w:rFonts w:ascii="Times New Roman" w:hAnsi="Times New Roman" w:cs="Times New Roman"/>
        </w:rPr>
        <w:t>Системы автоматизированного проектирования в машиностроении</w:t>
      </w:r>
    </w:p>
    <w:p w:rsidR="00581BEC" w:rsidRPr="007A5891" w:rsidRDefault="00581BEC" w:rsidP="0013604C">
      <w:pPr>
        <w:numPr>
          <w:ilvl w:val="0"/>
          <w:numId w:val="14"/>
        </w:numPr>
        <w:tabs>
          <w:tab w:val="left" w:pos="993"/>
        </w:tabs>
        <w:ind w:hanging="219"/>
        <w:jc w:val="both"/>
        <w:rPr>
          <w:rFonts w:ascii="Times New Roman" w:hAnsi="Times New Roman" w:cs="Times New Roman"/>
        </w:rPr>
      </w:pPr>
      <w:r w:rsidRPr="007A5891">
        <w:rPr>
          <w:rFonts w:ascii="Times New Roman" w:hAnsi="Times New Roman" w:cs="Times New Roman"/>
        </w:rPr>
        <w:t>Информационные технологии в промышленности и экономике</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Информационные технологии автоматизированного проектирования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Программные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Технические средства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Этапы эволюции информационных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технологии.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экологии и природопользовании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Геоинформационные системы в ведении земельных кадастров</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CASE – технологии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Основные стандарты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Аппаратные средства мультимедиа – технологий</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Компьютерные сети. Основные понятия</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Глобальные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Локальные компьютерные сети</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Топология локальных компьютерных сетей (шина, кольцо, звезда)</w:t>
      </w:r>
    </w:p>
    <w:p w:rsidR="00581BEC" w:rsidRPr="007A5891" w:rsidRDefault="00581BEC" w:rsidP="0013604C">
      <w:pPr>
        <w:numPr>
          <w:ilvl w:val="0"/>
          <w:numId w:val="14"/>
        </w:numPr>
        <w:tabs>
          <w:tab w:val="clear" w:pos="928"/>
          <w:tab w:val="left" w:pos="993"/>
          <w:tab w:val="num" w:pos="1134"/>
        </w:tabs>
        <w:ind w:left="567" w:firstLine="142"/>
        <w:jc w:val="both"/>
        <w:rPr>
          <w:rFonts w:ascii="Times New Roman" w:hAnsi="Times New Roman" w:cs="Times New Roman"/>
        </w:rPr>
      </w:pPr>
      <w:r w:rsidRPr="007A5891">
        <w:rPr>
          <w:rFonts w:ascii="Times New Roman" w:hAnsi="Times New Roman" w:cs="Times New Roman"/>
        </w:rPr>
        <w:t>Архитектура компьютерных сетей.</w:t>
      </w:r>
    </w:p>
    <w:p w:rsidR="00581BEC" w:rsidRPr="007A5891" w:rsidRDefault="00581BEC" w:rsidP="00581BEC">
      <w:pPr>
        <w:ind w:left="709"/>
        <w:jc w:val="both"/>
        <w:rPr>
          <w:rFonts w:ascii="Times New Roman" w:hAnsi="Times New Roman" w:cs="Times New Roman"/>
        </w:rPr>
      </w:pPr>
    </w:p>
    <w:p w:rsidR="003D1F1C" w:rsidRDefault="003D1F1C" w:rsidP="003D1F1C">
      <w:pPr>
        <w:pStyle w:val="a9"/>
        <w:ind w:left="567"/>
        <w:jc w:val="both"/>
        <w:rPr>
          <w:rFonts w:ascii="Times New Roman" w:hAnsi="Times New Roman" w:cs="Times New Roman"/>
          <w:b/>
        </w:rPr>
      </w:pPr>
    </w:p>
    <w:p w:rsidR="003D1F1C" w:rsidRPr="00A63BF6" w:rsidRDefault="003D1F1C" w:rsidP="003D1F1C">
      <w:pPr>
        <w:pStyle w:val="a9"/>
        <w:ind w:left="567"/>
        <w:jc w:val="both"/>
        <w:rPr>
          <w:rFonts w:ascii="Times New Roman" w:hAnsi="Times New Roman" w:cs="Times New Roman"/>
        </w:rPr>
      </w:pPr>
      <w:r>
        <w:rPr>
          <w:rFonts w:ascii="Times New Roman" w:hAnsi="Times New Roman" w:cs="Times New Roman"/>
          <w:b/>
        </w:rPr>
        <w:t>Тема 2. </w:t>
      </w:r>
      <w:r w:rsidRPr="003D1F1C">
        <w:rPr>
          <w:rFonts w:ascii="Times New Roman" w:hAnsi="Times New Roman" w:cs="Times New Roman"/>
          <w:b/>
        </w:rPr>
        <w:t>Информационные технологии конечного пользователя. Пользовательский интерфейс</w:t>
      </w:r>
      <w:r w:rsidR="00A63BF6">
        <w:rPr>
          <w:rFonts w:ascii="Times New Roman" w:hAnsi="Times New Roman" w:cs="Times New Roman"/>
          <w:b/>
        </w:rPr>
        <w:t xml:space="preserve"> </w:t>
      </w:r>
    </w:p>
    <w:p w:rsidR="00AB09FB" w:rsidRDefault="00AB09FB" w:rsidP="00AB09FB">
      <w:pPr>
        <w:pStyle w:val="a9"/>
        <w:rPr>
          <w:rFonts w:ascii="Times New Roman" w:hAnsi="Times New Roman" w:cs="Times New Roman"/>
          <w:i/>
        </w:rPr>
      </w:pPr>
    </w:p>
    <w:p w:rsidR="00AB09FB" w:rsidRDefault="00A63BF6" w:rsidP="00AB09FB">
      <w:pPr>
        <w:pStyle w:val="a9"/>
        <w:rPr>
          <w:rFonts w:ascii="Times New Roman" w:hAnsi="Times New Roman" w:cs="Times New Roman"/>
          <w:i/>
        </w:rPr>
      </w:pPr>
      <w:r>
        <w:rPr>
          <w:rFonts w:ascii="Times New Roman" w:hAnsi="Times New Roman" w:cs="Times New Roman"/>
          <w:i/>
        </w:rPr>
        <w:t>Вопросы  к  практическим  занятиям</w:t>
      </w:r>
      <w:r w:rsidR="00AB09FB"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r w:rsidRPr="00AB09FB">
        <w:rPr>
          <w:rFonts w:ascii="Times New Roman" w:hAnsi="Times New Roman" w:cs="Times New Roman"/>
          <w:i/>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Пользовательский интерфейс и его виды.</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Технологический пр</w:t>
      </w:r>
      <w:r>
        <w:rPr>
          <w:rFonts w:ascii="Times New Roman" w:hAnsi="Times New Roman" w:cs="Times New Roman"/>
          <w:sz w:val="24"/>
          <w:szCs w:val="24"/>
        </w:rPr>
        <w:t>оцесс обработки и защиты данных</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 xml:space="preserve">Графическое изображение технологического процесса, меню, схемы данных,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Схемы взаимодействия программ, применение ИТ на р</w:t>
      </w:r>
      <w:r>
        <w:rPr>
          <w:rFonts w:ascii="Times New Roman" w:hAnsi="Times New Roman" w:cs="Times New Roman"/>
          <w:sz w:val="24"/>
          <w:szCs w:val="24"/>
        </w:rPr>
        <w:t>абочем месте пользователя</w:t>
      </w:r>
      <w:r w:rsidRPr="000F6BBC">
        <w:rPr>
          <w:rFonts w:ascii="Times New Roman" w:hAnsi="Times New Roman" w:cs="Times New Roman"/>
          <w:sz w:val="24"/>
          <w:szCs w:val="24"/>
        </w:rPr>
        <w:t xml:space="preserve"> </w:t>
      </w:r>
    </w:p>
    <w:p w:rsidR="00AB09FB" w:rsidRPr="000F6BBC" w:rsidRDefault="00AB09FB" w:rsidP="0013604C">
      <w:pPr>
        <w:pStyle w:val="310"/>
        <w:numPr>
          <w:ilvl w:val="0"/>
          <w:numId w:val="20"/>
        </w:numPr>
        <w:shd w:val="clear" w:color="auto" w:fill="auto"/>
        <w:tabs>
          <w:tab w:val="left" w:pos="375"/>
          <w:tab w:val="left" w:pos="1134"/>
        </w:tabs>
        <w:spacing w:before="0" w:after="0" w:line="240" w:lineRule="auto"/>
        <w:ind w:hanging="11"/>
        <w:jc w:val="both"/>
        <w:rPr>
          <w:rFonts w:ascii="Times New Roman" w:hAnsi="Times New Roman" w:cs="Times New Roman"/>
          <w:sz w:val="24"/>
          <w:szCs w:val="24"/>
        </w:rPr>
      </w:pPr>
      <w:r w:rsidRPr="000F6BBC">
        <w:rPr>
          <w:rFonts w:ascii="Times New Roman" w:hAnsi="Times New Roman" w:cs="Times New Roman"/>
          <w:sz w:val="24"/>
          <w:szCs w:val="24"/>
        </w:rPr>
        <w:t>Автоматизированное рабочее место, электронный офис.</w:t>
      </w:r>
    </w:p>
    <w:p w:rsidR="00AB09FB" w:rsidRDefault="00AB09FB" w:rsidP="0013604C">
      <w:pPr>
        <w:pStyle w:val="a9"/>
        <w:numPr>
          <w:ilvl w:val="0"/>
          <w:numId w:val="20"/>
        </w:numPr>
        <w:tabs>
          <w:tab w:val="left" w:pos="375"/>
          <w:tab w:val="left" w:pos="1134"/>
        </w:tabs>
        <w:ind w:hanging="11"/>
        <w:jc w:val="both"/>
        <w:rPr>
          <w:rFonts w:ascii="Times New Roman" w:hAnsi="Times New Roman" w:cs="Times New Roman"/>
          <w:color w:val="auto"/>
        </w:rPr>
      </w:pPr>
      <w:r w:rsidRPr="00AB09FB">
        <w:rPr>
          <w:rFonts w:ascii="Times New Roman" w:hAnsi="Times New Roman" w:cs="Times New Roman"/>
          <w:color w:val="auto"/>
        </w:rPr>
        <w:t>Основные интерфейсные решения. Интерфейс командной строки, графический интерфейс. Речевая технология. Биометрическая технология. Технология OLE</w:t>
      </w:r>
      <w:r w:rsidR="00A63BF6">
        <w:rPr>
          <w:rFonts w:ascii="Times New Roman" w:hAnsi="Times New Roman" w:cs="Times New Roman"/>
          <w:color w:val="auto"/>
        </w:rPr>
        <w:t>.</w:t>
      </w:r>
    </w:p>
    <w:p w:rsidR="00A63BF6" w:rsidRDefault="00A63BF6" w:rsidP="00A63BF6">
      <w:pPr>
        <w:pStyle w:val="a9"/>
        <w:tabs>
          <w:tab w:val="left" w:pos="375"/>
          <w:tab w:val="left" w:pos="1134"/>
        </w:tabs>
        <w:jc w:val="both"/>
        <w:rPr>
          <w:rFonts w:ascii="Times New Roman" w:hAnsi="Times New Roman" w:cs="Times New Roman"/>
          <w:color w:val="auto"/>
        </w:rPr>
      </w:pPr>
    </w:p>
    <w:p w:rsidR="008E39F8" w:rsidRPr="008E39F8" w:rsidRDefault="00F27170" w:rsidP="008E39F8">
      <w:pPr>
        <w:pStyle w:val="a9"/>
        <w:tabs>
          <w:tab w:val="left" w:pos="375"/>
          <w:tab w:val="left" w:pos="1134"/>
        </w:tabs>
        <w:ind w:left="0" w:firstLine="567"/>
        <w:jc w:val="both"/>
        <w:rPr>
          <w:rFonts w:ascii="Times New Roman" w:hAnsi="Times New Roman" w:cs="Times New Roman"/>
          <w:color w:val="auto"/>
        </w:rPr>
      </w:pPr>
      <w:r>
        <w:rPr>
          <w:rFonts w:ascii="Times New Roman" w:hAnsi="Times New Roman" w:cs="Times New Roman"/>
          <w:i/>
          <w:color w:val="auto"/>
        </w:rPr>
        <w:t>Практические задания</w:t>
      </w:r>
      <w:r w:rsidR="00A63BF6" w:rsidRPr="00A63BF6">
        <w:rPr>
          <w:rFonts w:ascii="Times New Roman" w:hAnsi="Times New Roman" w:cs="Times New Roman"/>
          <w:i/>
          <w:color w:val="auto"/>
        </w:rPr>
        <w:t>.</w:t>
      </w:r>
      <w:r w:rsidR="0024299F">
        <w:rPr>
          <w:rFonts w:ascii="Times New Roman" w:hAnsi="Times New Roman" w:cs="Times New Roman"/>
          <w:i/>
          <w:color w:val="auto"/>
        </w:rPr>
        <w:t xml:space="preserve"> </w:t>
      </w:r>
      <w:r w:rsidR="008E39F8" w:rsidRPr="008E39F8">
        <w:rPr>
          <w:rFonts w:ascii="Times New Roman" w:hAnsi="Times New Roman" w:cs="Times New Roman"/>
          <w:color w:val="auto"/>
        </w:rPr>
        <w:t>Стратегии автоматизации предприятий и способы приобретения информационных систем</w:t>
      </w:r>
      <w:r w:rsidR="008E39F8" w:rsidRPr="008E39F8">
        <w:rPr>
          <w:rFonts w:ascii="Times New Roman" w:hAnsi="Times New Roman" w:cs="Times New Roman"/>
        </w:rPr>
        <w:t xml:space="preserve"> </w:t>
      </w:r>
      <w:r w:rsidR="008E39F8">
        <w:rPr>
          <w:rFonts w:ascii="Times New Roman" w:hAnsi="Times New Roman" w:cs="Times New Roman"/>
        </w:rPr>
        <w:t>для решения задач бизнеса.</w:t>
      </w:r>
    </w:p>
    <w:p w:rsidR="008E39F8" w:rsidRPr="008E39F8" w:rsidRDefault="008E39F8" w:rsidP="008E39F8">
      <w:pPr>
        <w:pStyle w:val="a9"/>
        <w:tabs>
          <w:tab w:val="left" w:pos="375"/>
          <w:tab w:val="left" w:pos="1134"/>
        </w:tabs>
        <w:ind w:firstLine="567"/>
        <w:jc w:val="both"/>
        <w:rPr>
          <w:rFonts w:ascii="Times New Roman" w:hAnsi="Times New Roman" w:cs="Times New Roman"/>
          <w:color w:val="auto"/>
        </w:rPr>
      </w:pPr>
      <w:r w:rsidRPr="008E39F8">
        <w:rPr>
          <w:rFonts w:ascii="Times New Roman" w:hAnsi="Times New Roman" w:cs="Times New Roman"/>
          <w:color w:val="auto"/>
        </w:rPr>
        <w:t>Цель работы:</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стратегий автоматизации деятельности предприятий</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 их специфики;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стратегии 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анализ возможных последствий, которые могут возникнуть в случае</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появления необходимости в изменении части ИС при различных стратегиях</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автоматизации;</w:t>
      </w:r>
    </w:p>
    <w:p w:rsidR="008E39F8" w:rsidRPr="00E429A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знакомство и изучение базовых и смешанных способов приобретения</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информационных систем на предприятии;</w:t>
      </w:r>
    </w:p>
    <w:p w:rsidR="007211CB" w:rsidRPr="007211CB" w:rsidRDefault="008E39F8" w:rsidP="0013604C">
      <w:pPr>
        <w:pStyle w:val="a9"/>
        <w:numPr>
          <w:ilvl w:val="0"/>
          <w:numId w:val="23"/>
        </w:numPr>
        <w:tabs>
          <w:tab w:val="left" w:pos="375"/>
          <w:tab w:val="left" w:pos="1134"/>
        </w:tabs>
        <w:ind w:left="1134" w:hanging="283"/>
        <w:jc w:val="both"/>
        <w:rPr>
          <w:rFonts w:ascii="Times New Roman" w:hAnsi="Times New Roman" w:cs="Times New Roman"/>
          <w:color w:val="auto"/>
        </w:rPr>
      </w:pPr>
      <w:r w:rsidRPr="00E429AB">
        <w:rPr>
          <w:rFonts w:ascii="Times New Roman" w:hAnsi="Times New Roman" w:cs="Times New Roman"/>
          <w:color w:val="auto"/>
        </w:rPr>
        <w:t>формирование множества факторов, от которых может зависеть решение по</w:t>
      </w:r>
      <w:r w:rsidR="00E429AB" w:rsidRPr="00E429AB">
        <w:rPr>
          <w:rFonts w:ascii="Times New Roman" w:hAnsi="Times New Roman" w:cs="Times New Roman"/>
          <w:color w:val="auto"/>
        </w:rPr>
        <w:t xml:space="preserve"> </w:t>
      </w:r>
      <w:r w:rsidRPr="00E429AB">
        <w:rPr>
          <w:rFonts w:ascii="Times New Roman" w:hAnsi="Times New Roman" w:cs="Times New Roman"/>
          <w:color w:val="auto"/>
        </w:rPr>
        <w:t>выбору способа приобретения ИС или их частей.</w:t>
      </w:r>
      <w:r w:rsidRPr="00E429AB">
        <w:rPr>
          <w:rFonts w:ascii="Times New Roman" w:hAnsi="Times New Roman" w:cs="Times New Roman"/>
          <w:color w:val="auto"/>
        </w:rPr>
        <w:cr/>
      </w:r>
      <w:r w:rsidR="007211CB" w:rsidRPr="007211CB">
        <w:rPr>
          <w:rFonts w:ascii="Times New Roman" w:hAnsi="Times New Roman" w:cs="Times New Roman"/>
          <w:i/>
          <w:color w:val="auto"/>
        </w:rPr>
        <w:t xml:space="preserve">Задание на выполнение работы: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1.Прочитайте описание компании. </w:t>
      </w:r>
    </w:p>
    <w:p w:rsidR="007211CB"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 xml:space="preserve">2.Постройте функциональную матрицу для компании. </w:t>
      </w:r>
    </w:p>
    <w:p w:rsidR="008E39F8" w:rsidRDefault="007211CB" w:rsidP="007211CB">
      <w:pPr>
        <w:pStyle w:val="a9"/>
        <w:tabs>
          <w:tab w:val="left" w:pos="375"/>
          <w:tab w:val="left" w:pos="1134"/>
        </w:tabs>
        <w:ind w:left="0" w:firstLine="567"/>
        <w:jc w:val="both"/>
        <w:rPr>
          <w:rFonts w:ascii="Times New Roman" w:hAnsi="Times New Roman" w:cs="Times New Roman"/>
          <w:color w:val="auto"/>
        </w:rPr>
      </w:pPr>
      <w:r w:rsidRPr="007211CB">
        <w:rPr>
          <w:rFonts w:ascii="Times New Roman" w:hAnsi="Times New Roman" w:cs="Times New Roman"/>
          <w:color w:val="auto"/>
        </w:rPr>
        <w:t>3.Перечислите и опишите существующие стратегии автоматизации, предполагая, что они реализуются на вашем предприятии.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4.Какие последствия (что необходимо будет предпринять) в случае</w:t>
      </w:r>
      <w:r>
        <w:rPr>
          <w:rFonts w:ascii="Times New Roman" w:hAnsi="Times New Roman" w:cs="Times New Roman"/>
          <w:color w:val="auto"/>
        </w:rPr>
        <w:t xml:space="preserve"> </w:t>
      </w:r>
      <w:r w:rsidRPr="007211CB">
        <w:rPr>
          <w:rFonts w:ascii="Times New Roman" w:hAnsi="Times New Roman" w:cs="Times New Roman"/>
          <w:color w:val="auto"/>
        </w:rPr>
        <w:t>реализации каждой из стратегий автоматизации и возникновения следующей</w:t>
      </w:r>
      <w:r>
        <w:rPr>
          <w:rFonts w:ascii="Times New Roman" w:hAnsi="Times New Roman" w:cs="Times New Roman"/>
          <w:color w:val="auto"/>
        </w:rPr>
        <w:t xml:space="preserve"> </w:t>
      </w:r>
      <w:r w:rsidRPr="007211CB">
        <w:rPr>
          <w:rFonts w:ascii="Times New Roman" w:hAnsi="Times New Roman" w:cs="Times New Roman"/>
          <w:color w:val="auto"/>
        </w:rPr>
        <w:t>ситуации: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 xml:space="preserve">a) </w:t>
      </w:r>
      <w:r w:rsidRPr="007211CB">
        <w:rPr>
          <w:rFonts w:ascii="Times New Roman" w:hAnsi="Times New Roman" w:cs="Times New Roman"/>
          <w:color w:val="auto"/>
        </w:rPr>
        <w:t>перегрузка одного из программных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w:t>
      </w:r>
      <w:r w:rsidRPr="007211CB">
        <w:rPr>
          <w:rFonts w:ascii="Times New Roman" w:hAnsi="Times New Roman" w:cs="Times New Roman"/>
          <w:color w:val="auto"/>
        </w:rPr>
        <w:t>перегрузка одного из технических элементов системы;</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w:t>
      </w:r>
      <w:r w:rsidRPr="007211CB">
        <w:rPr>
          <w:rFonts w:ascii="Times New Roman" w:hAnsi="Times New Roman" w:cs="Times New Roman"/>
          <w:color w:val="auto"/>
        </w:rPr>
        <w:t>принятие решение через длительный срок после начала эксплуатации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системы (например, через 2,5 года) о необходимости ввода дополнительного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должен будет взаимодействовать с несколькими</w:t>
      </w:r>
      <w:r>
        <w:rPr>
          <w:rFonts w:ascii="Times New Roman" w:hAnsi="Times New Roman" w:cs="Times New Roman"/>
          <w:color w:val="auto"/>
        </w:rPr>
        <w:t xml:space="preserve"> </w:t>
      </w:r>
      <w:r w:rsidRPr="007211CB">
        <w:rPr>
          <w:rFonts w:ascii="Times New Roman" w:hAnsi="Times New Roman" w:cs="Times New Roman"/>
          <w:color w:val="auto"/>
        </w:rPr>
        <w:t>существующими программными компонентами;</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d</w:t>
      </w:r>
      <w:r>
        <w:rPr>
          <w:rFonts w:ascii="Times New Roman" w:hAnsi="Times New Roman" w:cs="Times New Roman"/>
          <w:color w:val="auto"/>
        </w:rPr>
        <w:t xml:space="preserve">) </w:t>
      </w:r>
      <w:r w:rsidRPr="007211CB">
        <w:rPr>
          <w:rFonts w:ascii="Times New Roman" w:hAnsi="Times New Roman" w:cs="Times New Roman"/>
          <w:color w:val="auto"/>
        </w:rPr>
        <w:t>принятие решения о расширении множества функций существующего</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программного компонента, который потребует интеграции с другими программными</w:t>
      </w:r>
      <w:r>
        <w:rPr>
          <w:rFonts w:ascii="Times New Roman" w:hAnsi="Times New Roman" w:cs="Times New Roman"/>
          <w:color w:val="auto"/>
        </w:rPr>
        <w:t xml:space="preserve"> </w:t>
      </w:r>
      <w:r w:rsidRPr="007211CB">
        <w:rPr>
          <w:rFonts w:ascii="Times New Roman" w:hAnsi="Times New Roman" w:cs="Times New Roman"/>
          <w:color w:val="auto"/>
        </w:rPr>
        <w:t>компонентами.</w:t>
      </w:r>
    </w:p>
    <w:p w:rsidR="007211CB" w:rsidRPr="007211CB" w:rsidRDefault="007211CB" w:rsidP="007211CB">
      <w:pPr>
        <w:pStyle w:val="a9"/>
        <w:tabs>
          <w:tab w:val="left" w:pos="375"/>
          <w:tab w:val="left" w:pos="1134"/>
        </w:tabs>
        <w:ind w:hanging="153"/>
        <w:jc w:val="both"/>
        <w:rPr>
          <w:rFonts w:ascii="Times New Roman" w:hAnsi="Times New Roman" w:cs="Times New Roman"/>
          <w:color w:val="auto"/>
        </w:rPr>
      </w:pPr>
      <w:r w:rsidRPr="007211CB">
        <w:rPr>
          <w:rFonts w:ascii="Times New Roman" w:hAnsi="Times New Roman" w:cs="Times New Roman"/>
          <w:color w:val="auto"/>
        </w:rPr>
        <w:t>5.Дайте характеристику,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возможных способов приобретения ИС с точки зрения компании.</w:t>
      </w:r>
    </w:p>
    <w:p w:rsidR="007211CB" w:rsidRPr="007211CB" w:rsidRDefault="007211CB" w:rsidP="007211CB">
      <w:pPr>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6.Сформулируйте для каждого из способов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a</w:t>
      </w:r>
      <w:r>
        <w:rPr>
          <w:rFonts w:ascii="Times New Roman" w:hAnsi="Times New Roman" w:cs="Times New Roman"/>
          <w:color w:val="auto"/>
        </w:rPr>
        <w:t xml:space="preserve">) </w:t>
      </w:r>
      <w:r w:rsidRPr="007211CB">
        <w:rPr>
          <w:rFonts w:ascii="Times New Roman" w:hAnsi="Times New Roman" w:cs="Times New Roman"/>
          <w:color w:val="auto"/>
        </w:rPr>
        <w:t>последовательность этапов, необходимых для реализации данного способа</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sidRPr="007211CB">
        <w:rPr>
          <w:rFonts w:ascii="Times New Roman" w:hAnsi="Times New Roman" w:cs="Times New Roman"/>
          <w:color w:val="auto"/>
        </w:rPr>
        <w:t>на предприятии (до начала фактического внедрения);</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b) </w:t>
      </w:r>
      <w:r w:rsidRPr="007211CB">
        <w:rPr>
          <w:rFonts w:ascii="Times New Roman" w:hAnsi="Times New Roman" w:cs="Times New Roman"/>
          <w:color w:val="auto"/>
        </w:rPr>
        <w:t>внешние по отношению к компании элементы окружения информационного</w:t>
      </w:r>
      <w:r>
        <w:rPr>
          <w:rFonts w:ascii="Times New Roman" w:hAnsi="Times New Roman" w:cs="Times New Roman"/>
          <w:color w:val="auto"/>
        </w:rPr>
        <w:t xml:space="preserve"> </w:t>
      </w:r>
      <w:r w:rsidRPr="007211CB">
        <w:rPr>
          <w:rFonts w:ascii="Times New Roman" w:hAnsi="Times New Roman" w:cs="Times New Roman"/>
          <w:color w:val="auto"/>
        </w:rPr>
        <w:t>менеджмента и характер взаимодействия с ними в ходе принятия решения о способе</w:t>
      </w:r>
      <w:r>
        <w:rPr>
          <w:rFonts w:ascii="Times New Roman" w:hAnsi="Times New Roman" w:cs="Times New Roman"/>
          <w:color w:val="auto"/>
        </w:rPr>
        <w:t xml:space="preserve"> </w:t>
      </w:r>
      <w:r w:rsidRPr="007211CB">
        <w:rPr>
          <w:rFonts w:ascii="Times New Roman" w:hAnsi="Times New Roman" w:cs="Times New Roman"/>
          <w:color w:val="auto"/>
        </w:rPr>
        <w:t>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c) </w:t>
      </w:r>
      <w:r w:rsidRPr="007211CB">
        <w:rPr>
          <w:rFonts w:ascii="Times New Roman" w:hAnsi="Times New Roman" w:cs="Times New Roman"/>
          <w:color w:val="auto"/>
        </w:rPr>
        <w:t>роли внутренних участников, которые будут задействованы в рамках</w:t>
      </w:r>
      <w:r>
        <w:rPr>
          <w:rFonts w:ascii="Times New Roman" w:hAnsi="Times New Roman" w:cs="Times New Roman"/>
          <w:color w:val="auto"/>
        </w:rPr>
        <w:t xml:space="preserve"> </w:t>
      </w:r>
      <w:r w:rsidRPr="007211CB">
        <w:rPr>
          <w:rFonts w:ascii="Times New Roman" w:hAnsi="Times New Roman" w:cs="Times New Roman"/>
          <w:color w:val="auto"/>
        </w:rPr>
        <w:t>анализа альтернатив и принятия решения о способе приобретения ИС;</w:t>
      </w:r>
    </w:p>
    <w:p w:rsidR="007211CB" w:rsidRPr="007211CB" w:rsidRDefault="007211CB" w:rsidP="007211CB">
      <w:pPr>
        <w:pStyle w:val="a9"/>
        <w:tabs>
          <w:tab w:val="left" w:pos="375"/>
          <w:tab w:val="left" w:pos="1134"/>
        </w:tabs>
        <w:ind w:firstLine="567"/>
        <w:jc w:val="both"/>
        <w:rPr>
          <w:rFonts w:ascii="Times New Roman" w:hAnsi="Times New Roman" w:cs="Times New Roman"/>
          <w:color w:val="auto"/>
        </w:rPr>
      </w:pPr>
      <w:r>
        <w:rPr>
          <w:rFonts w:ascii="Times New Roman" w:hAnsi="Times New Roman" w:cs="Times New Roman"/>
          <w:color w:val="auto"/>
        </w:rPr>
        <w:t>d) </w:t>
      </w:r>
      <w:proofErr w:type="spellStart"/>
      <w:r w:rsidRPr="007211CB">
        <w:rPr>
          <w:rFonts w:ascii="Times New Roman" w:hAnsi="Times New Roman" w:cs="Times New Roman"/>
          <w:color w:val="auto"/>
        </w:rPr>
        <w:t>макронаправления</w:t>
      </w:r>
      <w:proofErr w:type="spellEnd"/>
      <w:r w:rsidRPr="007211CB">
        <w:rPr>
          <w:rFonts w:ascii="Times New Roman" w:hAnsi="Times New Roman" w:cs="Times New Roman"/>
          <w:color w:val="auto"/>
        </w:rPr>
        <w:t xml:space="preserve"> затрат на реализацию способа приобретения.</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7.Перечислите критерии (факторы), их сущность и важность, которые</w:t>
      </w:r>
      <w:r>
        <w:rPr>
          <w:rFonts w:ascii="Times New Roman" w:hAnsi="Times New Roman" w:cs="Times New Roman"/>
          <w:color w:val="auto"/>
        </w:rPr>
        <w:t xml:space="preserve"> </w:t>
      </w:r>
      <w:r w:rsidRPr="007211CB">
        <w:rPr>
          <w:rFonts w:ascii="Times New Roman" w:hAnsi="Times New Roman" w:cs="Times New Roman"/>
          <w:color w:val="auto"/>
        </w:rPr>
        <w:t>используются при принятии решения о способе приобретения информационной</w:t>
      </w:r>
      <w:r>
        <w:rPr>
          <w:rFonts w:ascii="Times New Roman" w:hAnsi="Times New Roman" w:cs="Times New Roman"/>
          <w:color w:val="auto"/>
        </w:rPr>
        <w:t xml:space="preserve"> </w:t>
      </w:r>
      <w:r w:rsidRPr="007211CB">
        <w:rPr>
          <w:rFonts w:ascii="Times New Roman" w:hAnsi="Times New Roman" w:cs="Times New Roman"/>
          <w:color w:val="auto"/>
        </w:rPr>
        <w:t>системы на предприятии.</w:t>
      </w:r>
    </w:p>
    <w:p w:rsidR="007211CB" w:rsidRPr="007211CB" w:rsidRDefault="007211CB" w:rsidP="007211CB">
      <w:pPr>
        <w:pStyle w:val="a9"/>
        <w:tabs>
          <w:tab w:val="left" w:pos="375"/>
          <w:tab w:val="left" w:pos="1134"/>
        </w:tabs>
        <w:ind w:hanging="11"/>
        <w:jc w:val="both"/>
        <w:rPr>
          <w:rFonts w:ascii="Times New Roman" w:hAnsi="Times New Roman" w:cs="Times New Roman"/>
          <w:color w:val="auto"/>
        </w:rPr>
      </w:pPr>
      <w:r w:rsidRPr="007211CB">
        <w:rPr>
          <w:rFonts w:ascii="Times New Roman" w:hAnsi="Times New Roman" w:cs="Times New Roman"/>
          <w:color w:val="auto"/>
        </w:rPr>
        <w:t>8.Охарактеризуйте этапы, выделив преимущества и недостатки, каждого из</w:t>
      </w:r>
      <w:r>
        <w:rPr>
          <w:rFonts w:ascii="Times New Roman" w:hAnsi="Times New Roman" w:cs="Times New Roman"/>
          <w:color w:val="auto"/>
        </w:rPr>
        <w:t xml:space="preserve"> </w:t>
      </w:r>
      <w:r w:rsidRPr="007211CB">
        <w:rPr>
          <w:rFonts w:ascii="Times New Roman" w:hAnsi="Times New Roman" w:cs="Times New Roman"/>
          <w:color w:val="auto"/>
        </w:rPr>
        <w:t>способов приобретения с точки зрения осуществления их эксплуатации и</w:t>
      </w:r>
      <w:r>
        <w:rPr>
          <w:rFonts w:ascii="Times New Roman" w:hAnsi="Times New Roman" w:cs="Times New Roman"/>
          <w:color w:val="auto"/>
        </w:rPr>
        <w:t xml:space="preserve"> </w:t>
      </w:r>
      <w:r w:rsidRPr="007211CB">
        <w:rPr>
          <w:rFonts w:ascii="Times New Roman" w:hAnsi="Times New Roman" w:cs="Times New Roman"/>
          <w:color w:val="auto"/>
        </w:rPr>
        <w:t>сопровождения.</w:t>
      </w:r>
    </w:p>
    <w:p w:rsidR="007211CB" w:rsidRDefault="007211CB" w:rsidP="007211CB">
      <w:pPr>
        <w:pStyle w:val="a9"/>
        <w:tabs>
          <w:tab w:val="left" w:pos="375"/>
          <w:tab w:val="left" w:pos="1134"/>
        </w:tabs>
        <w:ind w:left="0" w:firstLine="709"/>
        <w:jc w:val="both"/>
        <w:rPr>
          <w:rFonts w:ascii="Times New Roman" w:hAnsi="Times New Roman" w:cs="Times New Roman"/>
          <w:color w:val="auto"/>
        </w:rPr>
      </w:pPr>
      <w:r w:rsidRPr="007211CB">
        <w:rPr>
          <w:rFonts w:ascii="Times New Roman" w:hAnsi="Times New Roman" w:cs="Times New Roman"/>
          <w:color w:val="auto"/>
        </w:rPr>
        <w:t xml:space="preserve">9.Сформируйте </w:t>
      </w:r>
      <w:r w:rsidR="007E67FA" w:rsidRPr="007211CB">
        <w:rPr>
          <w:rFonts w:ascii="Times New Roman" w:hAnsi="Times New Roman" w:cs="Times New Roman"/>
          <w:color w:val="auto"/>
        </w:rPr>
        <w:t>о</w:t>
      </w:r>
      <w:r w:rsidR="007E67FA">
        <w:rPr>
          <w:rFonts w:ascii="Times New Roman" w:hAnsi="Times New Roman" w:cs="Times New Roman"/>
          <w:color w:val="auto"/>
        </w:rPr>
        <w:t>тчёт</w:t>
      </w:r>
      <w:r w:rsidRPr="007211CB">
        <w:rPr>
          <w:rFonts w:ascii="Times New Roman" w:hAnsi="Times New Roman" w:cs="Times New Roman"/>
          <w:color w:val="auto"/>
        </w:rPr>
        <w:t>.</w:t>
      </w:r>
    </w:p>
    <w:p w:rsidR="001D333C" w:rsidRDefault="001D333C" w:rsidP="007211CB">
      <w:pPr>
        <w:pStyle w:val="a9"/>
        <w:tabs>
          <w:tab w:val="left" w:pos="375"/>
          <w:tab w:val="left" w:pos="1134"/>
        </w:tabs>
        <w:ind w:left="0" w:firstLine="709"/>
        <w:jc w:val="both"/>
        <w:rPr>
          <w:rFonts w:ascii="Times New Roman" w:hAnsi="Times New Roman" w:cs="Times New Roman"/>
          <w:i/>
          <w:color w:val="auto"/>
        </w:rPr>
      </w:pPr>
    </w:p>
    <w:p w:rsidR="004723F8" w:rsidRDefault="007E67FA" w:rsidP="007211CB">
      <w:pPr>
        <w:pStyle w:val="a9"/>
        <w:tabs>
          <w:tab w:val="left" w:pos="375"/>
          <w:tab w:val="left" w:pos="1134"/>
        </w:tabs>
        <w:ind w:left="0" w:firstLine="709"/>
        <w:jc w:val="both"/>
        <w:rPr>
          <w:rFonts w:ascii="Times New Roman" w:hAnsi="Times New Roman" w:cs="Times New Roman"/>
          <w:i/>
          <w:color w:val="auto"/>
        </w:rPr>
      </w:pPr>
      <w:r w:rsidRPr="007E67FA">
        <w:rPr>
          <w:rFonts w:ascii="Times New Roman" w:hAnsi="Times New Roman" w:cs="Times New Roman"/>
          <w:i/>
          <w:color w:val="auto"/>
        </w:rPr>
        <w:t xml:space="preserve">Примеры вариантов </w:t>
      </w:r>
      <w:r w:rsidR="00F27170">
        <w:rPr>
          <w:rFonts w:ascii="Times New Roman" w:hAnsi="Times New Roman" w:cs="Times New Roman"/>
          <w:i/>
          <w:color w:val="auto"/>
        </w:rPr>
        <w:t>практических заданий</w:t>
      </w:r>
      <w:r w:rsidRPr="007E67FA">
        <w:rPr>
          <w:rFonts w:ascii="Times New Roman" w:hAnsi="Times New Roman" w:cs="Times New Roman"/>
          <w:i/>
          <w:color w:val="auto"/>
        </w:rPr>
        <w:t xml:space="preserve"> </w:t>
      </w:r>
    </w:p>
    <w:p w:rsidR="007E67FA" w:rsidRPr="007E67FA" w:rsidRDefault="007E67FA" w:rsidP="007E67FA">
      <w:pPr>
        <w:pStyle w:val="a9"/>
        <w:tabs>
          <w:tab w:val="left" w:pos="375"/>
          <w:tab w:val="left" w:pos="1134"/>
        </w:tabs>
        <w:ind w:hanging="11"/>
        <w:jc w:val="both"/>
        <w:rPr>
          <w:rFonts w:ascii="Times New Roman" w:hAnsi="Times New Roman" w:cs="Times New Roman"/>
          <w:color w:val="auto"/>
        </w:rPr>
      </w:pPr>
      <w:r w:rsidRPr="007E67FA">
        <w:rPr>
          <w:rFonts w:ascii="Times New Roman" w:hAnsi="Times New Roman" w:cs="Times New Roman"/>
          <w:color w:val="auto"/>
        </w:rPr>
        <w:t>Вариант</w:t>
      </w:r>
      <w:r w:rsidR="00F82AAF">
        <w:rPr>
          <w:rFonts w:ascii="Times New Roman" w:hAnsi="Times New Roman" w:cs="Times New Roman"/>
          <w:color w:val="auto"/>
        </w:rPr>
        <w:t xml:space="preserve"> </w:t>
      </w:r>
      <w:r w:rsidRPr="007E67FA">
        <w:rPr>
          <w:rFonts w:ascii="Times New Roman" w:hAnsi="Times New Roman" w:cs="Times New Roman"/>
          <w:color w:val="auto"/>
        </w:rPr>
        <w:t>1</w:t>
      </w:r>
      <w:r w:rsidR="00F82AAF">
        <w:rPr>
          <w:rFonts w:ascii="Times New Roman" w:hAnsi="Times New Roman" w:cs="Times New Roman"/>
          <w:color w:val="auto"/>
        </w:rPr>
        <w:t>.</w:t>
      </w:r>
    </w:p>
    <w:p w:rsid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w:t>
      </w:r>
      <w:proofErr w:type="spellStart"/>
      <w:r w:rsidR="00F82AAF">
        <w:rPr>
          <w:rFonts w:ascii="Times New Roman" w:hAnsi="Times New Roman" w:cs="Times New Roman"/>
          <w:color w:val="auto"/>
        </w:rPr>
        <w:t>Тимз</w:t>
      </w:r>
      <w:proofErr w:type="spellEnd"/>
      <w:r w:rsidRPr="007E67FA">
        <w:rPr>
          <w:rFonts w:ascii="Times New Roman" w:hAnsi="Times New Roman" w:cs="Times New Roman"/>
          <w:color w:val="auto"/>
        </w:rPr>
        <w:t>» владеет сетью ресторанов быстрого обслуживания и</w:t>
      </w:r>
      <w:r>
        <w:rPr>
          <w:rFonts w:ascii="Times New Roman" w:hAnsi="Times New Roman" w:cs="Times New Roman"/>
          <w:color w:val="auto"/>
        </w:rPr>
        <w:t xml:space="preserve"> </w:t>
      </w:r>
      <w:r w:rsidRPr="007E67FA">
        <w:rPr>
          <w:rFonts w:ascii="Times New Roman" w:hAnsi="Times New Roman" w:cs="Times New Roman"/>
          <w:color w:val="auto"/>
        </w:rPr>
        <w:t>собственным производством полуфабрикатов для их непосредственного</w:t>
      </w:r>
      <w:r>
        <w:rPr>
          <w:rFonts w:ascii="Times New Roman" w:hAnsi="Times New Roman" w:cs="Times New Roman"/>
          <w:color w:val="auto"/>
        </w:rPr>
        <w:t xml:space="preserve"> </w:t>
      </w:r>
      <w:r w:rsidRPr="007E67FA">
        <w:rPr>
          <w:rFonts w:ascii="Times New Roman" w:hAnsi="Times New Roman" w:cs="Times New Roman"/>
          <w:color w:val="auto"/>
        </w:rPr>
        <w:t>приготовления в ресторанах. Помимо этого, часть продукции закупается у</w:t>
      </w:r>
      <w:r>
        <w:rPr>
          <w:rFonts w:ascii="Times New Roman" w:hAnsi="Times New Roman" w:cs="Times New Roman"/>
          <w:color w:val="auto"/>
        </w:rPr>
        <w:t xml:space="preserve"> </w:t>
      </w:r>
      <w:r w:rsidRPr="007E67FA">
        <w:rPr>
          <w:rFonts w:ascii="Times New Roman" w:hAnsi="Times New Roman" w:cs="Times New Roman"/>
          <w:color w:val="auto"/>
        </w:rPr>
        <w:t>независимых поставщиков. На текущий момент основу автоматизации деятельности</w:t>
      </w:r>
      <w:r>
        <w:rPr>
          <w:rFonts w:ascii="Times New Roman" w:hAnsi="Times New Roman" w:cs="Times New Roman"/>
          <w:color w:val="auto"/>
        </w:rPr>
        <w:t xml:space="preserve"> </w:t>
      </w:r>
      <w:r w:rsidRPr="007E67FA">
        <w:rPr>
          <w:rFonts w:ascii="Times New Roman" w:hAnsi="Times New Roman" w:cs="Times New Roman"/>
          <w:color w:val="auto"/>
        </w:rPr>
        <w:t>компании составляют множество локальных систем, установленных на каждом из</w:t>
      </w:r>
      <w:r>
        <w:rPr>
          <w:rFonts w:ascii="Times New Roman" w:hAnsi="Times New Roman" w:cs="Times New Roman"/>
          <w:color w:val="auto"/>
        </w:rPr>
        <w:t xml:space="preserve"> </w:t>
      </w:r>
      <w:r w:rsidRPr="007E67FA">
        <w:rPr>
          <w:rFonts w:ascii="Times New Roman" w:hAnsi="Times New Roman" w:cs="Times New Roman"/>
          <w:color w:val="auto"/>
        </w:rPr>
        <w:t>торговых терминалов в отдельности, и корпоративная отчетность, которая</w:t>
      </w:r>
      <w:r>
        <w:rPr>
          <w:rFonts w:ascii="Times New Roman" w:hAnsi="Times New Roman" w:cs="Times New Roman"/>
          <w:color w:val="auto"/>
        </w:rPr>
        <w:t xml:space="preserve"> </w:t>
      </w:r>
      <w:r w:rsidRPr="007E67FA">
        <w:rPr>
          <w:rFonts w:ascii="Times New Roman" w:hAnsi="Times New Roman" w:cs="Times New Roman"/>
          <w:color w:val="auto"/>
        </w:rPr>
        <w:t xml:space="preserve">формируется на основе файлов </w:t>
      </w:r>
      <w:proofErr w:type="spellStart"/>
      <w:r w:rsidRPr="007E67FA">
        <w:rPr>
          <w:rFonts w:ascii="Times New Roman" w:hAnsi="Times New Roman" w:cs="Times New Roman"/>
          <w:color w:val="auto"/>
        </w:rPr>
        <w:t>Excel</w:t>
      </w:r>
      <w:proofErr w:type="spellEnd"/>
      <w:r w:rsidRPr="007E67FA">
        <w:rPr>
          <w:rFonts w:ascii="Times New Roman" w:hAnsi="Times New Roman" w:cs="Times New Roman"/>
          <w:color w:val="auto"/>
        </w:rPr>
        <w:t>, выгружаемых с каждого из терминалов и затем</w:t>
      </w:r>
      <w:r>
        <w:rPr>
          <w:rFonts w:ascii="Times New Roman" w:hAnsi="Times New Roman" w:cs="Times New Roman"/>
          <w:color w:val="auto"/>
        </w:rPr>
        <w:t xml:space="preserve"> </w:t>
      </w:r>
      <w:r w:rsidRPr="007E67FA">
        <w:rPr>
          <w:rFonts w:ascii="Times New Roman" w:hAnsi="Times New Roman" w:cs="Times New Roman"/>
          <w:color w:val="auto"/>
        </w:rPr>
        <w:t>собираемых в головном офисе в Москве посредством электронной почты.</w:t>
      </w:r>
      <w:r>
        <w:rPr>
          <w:rFonts w:ascii="Times New Roman" w:hAnsi="Times New Roman" w:cs="Times New Roman"/>
          <w:color w:val="auto"/>
        </w:rPr>
        <w:t xml:space="preserve"> </w:t>
      </w:r>
      <w:r w:rsidRPr="007E67FA">
        <w:rPr>
          <w:rFonts w:ascii="Times New Roman" w:hAnsi="Times New Roman" w:cs="Times New Roman"/>
          <w:color w:val="auto"/>
        </w:rPr>
        <w:t>Бухгалтерский и складской учёт ведётся в программе 1С Бухгалтерия и склад.</w:t>
      </w:r>
      <w:r>
        <w:rPr>
          <w:rFonts w:ascii="Times New Roman" w:hAnsi="Times New Roman" w:cs="Times New Roman"/>
          <w:color w:val="auto"/>
        </w:rPr>
        <w:t xml:space="preserve"> </w:t>
      </w:r>
    </w:p>
    <w:p w:rsidR="007E67FA" w:rsidRPr="007E67FA" w:rsidRDefault="007E67FA" w:rsidP="007E67FA">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Компания решила проводить автоматизацию своей деятельности, однако</w:t>
      </w:r>
      <w:r>
        <w:rPr>
          <w:rFonts w:ascii="Times New Roman" w:hAnsi="Times New Roman" w:cs="Times New Roman"/>
          <w:color w:val="auto"/>
        </w:rPr>
        <w:t xml:space="preserve"> </w:t>
      </w:r>
      <w:r w:rsidRPr="007E67FA">
        <w:rPr>
          <w:rFonts w:ascii="Times New Roman" w:hAnsi="Times New Roman" w:cs="Times New Roman"/>
          <w:color w:val="auto"/>
        </w:rPr>
        <w:t>стоит перед выбором того, какую из стратегий автоматизации реализовывать и как</w:t>
      </w:r>
      <w:r>
        <w:rPr>
          <w:rFonts w:ascii="Times New Roman" w:hAnsi="Times New Roman" w:cs="Times New Roman"/>
          <w:color w:val="auto"/>
        </w:rPr>
        <w:t xml:space="preserve"> </w:t>
      </w:r>
      <w:r w:rsidRPr="007E67FA">
        <w:rPr>
          <w:rFonts w:ascii="Times New Roman" w:hAnsi="Times New Roman" w:cs="Times New Roman"/>
          <w:color w:val="auto"/>
        </w:rPr>
        <w:t>приобретать систему. В головном офисе компании находится группа ИТ</w:t>
      </w:r>
      <w:r>
        <w:rPr>
          <w:rFonts w:ascii="Times New Roman" w:hAnsi="Times New Roman" w:cs="Times New Roman"/>
          <w:color w:val="auto"/>
        </w:rPr>
        <w:t>-</w:t>
      </w:r>
      <w:r w:rsidRPr="007E67FA">
        <w:rPr>
          <w:rFonts w:ascii="Times New Roman" w:hAnsi="Times New Roman" w:cs="Times New Roman"/>
          <w:color w:val="auto"/>
        </w:rPr>
        <w:t>специалистов, которая разрабатывала текущую систему и сейчас занимается ее</w:t>
      </w:r>
      <w:r>
        <w:rPr>
          <w:rFonts w:ascii="Times New Roman" w:hAnsi="Times New Roman" w:cs="Times New Roman"/>
          <w:color w:val="auto"/>
        </w:rPr>
        <w:t xml:space="preserve"> </w:t>
      </w:r>
      <w:r w:rsidRPr="007E67FA">
        <w:rPr>
          <w:rFonts w:ascii="Times New Roman" w:hAnsi="Times New Roman" w:cs="Times New Roman"/>
          <w:color w:val="auto"/>
        </w:rPr>
        <w:t>поддержкой во всех городах, где присутствуют рестораны компании.</w:t>
      </w:r>
    </w:p>
    <w:p w:rsidR="007E67FA" w:rsidRPr="007E67FA" w:rsidRDefault="007E67FA" w:rsidP="007E67FA">
      <w:pPr>
        <w:tabs>
          <w:tab w:val="left" w:pos="375"/>
          <w:tab w:val="left" w:pos="1134"/>
        </w:tabs>
        <w:ind w:firstLine="709"/>
        <w:jc w:val="both"/>
        <w:rPr>
          <w:rFonts w:ascii="Times New Roman" w:hAnsi="Times New Roman" w:cs="Times New Roman"/>
          <w:color w:val="auto"/>
        </w:rPr>
      </w:pPr>
      <w:r w:rsidRPr="007E67FA">
        <w:rPr>
          <w:rFonts w:ascii="Times New Roman" w:hAnsi="Times New Roman" w:cs="Times New Roman"/>
          <w:color w:val="auto"/>
        </w:rPr>
        <w:t>В результате обследования рынка были предложены следующие варианты: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7E67FA">
        <w:rPr>
          <w:rFonts w:ascii="Times New Roman" w:hAnsi="Times New Roman" w:cs="Times New Roman"/>
          <w:color w:val="auto"/>
        </w:rPr>
        <w:t>функциональные возможности.</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7E67FA">
        <w:rPr>
          <w:rFonts w:ascii="Times New Roman" w:hAnsi="Times New Roman" w:cs="Times New Roman"/>
          <w:color w:val="auto"/>
        </w:rPr>
        <w:t>фирмы.</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3.Купить новую версию системы класса 1С и адаптировать ее собственными</w:t>
      </w:r>
      <w:r>
        <w:rPr>
          <w:rFonts w:ascii="Times New Roman" w:hAnsi="Times New Roman" w:cs="Times New Roman"/>
          <w:color w:val="auto"/>
        </w:rPr>
        <w:t xml:space="preserve"> </w:t>
      </w:r>
      <w:r w:rsidRPr="007E67FA">
        <w:rPr>
          <w:rFonts w:ascii="Times New Roman" w:hAnsi="Times New Roman" w:cs="Times New Roman"/>
          <w:color w:val="auto"/>
        </w:rPr>
        <w:t>силами или привлечь сторонних специалистов.</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w:t>
      </w:r>
      <w:proofErr w:type="spellStart"/>
      <w:r w:rsidRPr="007E67FA">
        <w:rPr>
          <w:rFonts w:ascii="Times New Roman" w:hAnsi="Times New Roman" w:cs="Times New Roman"/>
          <w:color w:val="auto"/>
        </w:rPr>
        <w:t>Scala</w:t>
      </w:r>
      <w:proofErr w:type="spellEnd"/>
      <w:r w:rsidRPr="007E67FA">
        <w:rPr>
          <w:rFonts w:ascii="Times New Roman" w:hAnsi="Times New Roman" w:cs="Times New Roman"/>
          <w:color w:val="auto"/>
        </w:rPr>
        <w:t>».</w:t>
      </w:r>
    </w:p>
    <w:p w:rsidR="007E67FA" w:rsidRPr="007E67FA" w:rsidRDefault="007E67FA" w:rsidP="007E67FA">
      <w:pPr>
        <w:pStyle w:val="a9"/>
        <w:tabs>
          <w:tab w:val="left" w:pos="375"/>
          <w:tab w:val="left" w:pos="1134"/>
        </w:tabs>
        <w:ind w:hanging="294"/>
        <w:jc w:val="both"/>
        <w:rPr>
          <w:rFonts w:ascii="Times New Roman" w:hAnsi="Times New Roman" w:cs="Times New Roman"/>
          <w:color w:val="auto"/>
        </w:rPr>
      </w:pPr>
      <w:r w:rsidRPr="007E67FA">
        <w:rPr>
          <w:rFonts w:ascii="Times New Roman" w:hAnsi="Times New Roman" w:cs="Times New Roman"/>
          <w:color w:val="auto"/>
        </w:rPr>
        <w:t>5.Приобрести комплексную систему автоматизации предприятия класса</w:t>
      </w:r>
      <w:r>
        <w:rPr>
          <w:rFonts w:ascii="Times New Roman" w:hAnsi="Times New Roman" w:cs="Times New Roman"/>
          <w:color w:val="auto"/>
        </w:rPr>
        <w:t xml:space="preserve"> </w:t>
      </w:r>
      <w:r w:rsidRPr="007E67FA">
        <w:rPr>
          <w:rFonts w:ascii="Times New Roman" w:hAnsi="Times New Roman" w:cs="Times New Roman"/>
          <w:color w:val="auto"/>
        </w:rPr>
        <w:t>SAP R/3.</w:t>
      </w:r>
    </w:p>
    <w:p w:rsidR="007E67FA" w:rsidRDefault="007E67FA" w:rsidP="00F82AAF">
      <w:pPr>
        <w:pStyle w:val="a9"/>
        <w:tabs>
          <w:tab w:val="left" w:pos="375"/>
          <w:tab w:val="left" w:pos="1134"/>
        </w:tabs>
        <w:ind w:left="142" w:firstLine="567"/>
        <w:jc w:val="both"/>
        <w:rPr>
          <w:rFonts w:ascii="Times New Roman" w:hAnsi="Times New Roman" w:cs="Times New Roman"/>
          <w:color w:val="auto"/>
        </w:rPr>
      </w:pPr>
      <w:r w:rsidRPr="007E67FA">
        <w:rPr>
          <w:rFonts w:ascii="Times New Roman" w:hAnsi="Times New Roman" w:cs="Times New Roman"/>
          <w:color w:val="auto"/>
        </w:rPr>
        <w:t>Группе, состоящей из главного бухгалтера, начальника отдела автоматизации</w:t>
      </w:r>
      <w:r>
        <w:rPr>
          <w:rFonts w:ascii="Times New Roman" w:hAnsi="Times New Roman" w:cs="Times New Roman"/>
          <w:color w:val="auto"/>
        </w:rPr>
        <w:t xml:space="preserve"> </w:t>
      </w:r>
      <w:r w:rsidRPr="007E67FA">
        <w:rPr>
          <w:rFonts w:ascii="Times New Roman" w:hAnsi="Times New Roman" w:cs="Times New Roman"/>
          <w:color w:val="auto"/>
        </w:rPr>
        <w:t>и программиста, предлагается оценить каждый из вариантов для данной</w:t>
      </w:r>
      <w:r>
        <w:rPr>
          <w:rFonts w:ascii="Times New Roman" w:hAnsi="Times New Roman" w:cs="Times New Roman"/>
          <w:color w:val="auto"/>
        </w:rPr>
        <w:t xml:space="preserve"> </w:t>
      </w:r>
      <w:r w:rsidRPr="007E67FA">
        <w:rPr>
          <w:rFonts w:ascii="Times New Roman" w:hAnsi="Times New Roman" w:cs="Times New Roman"/>
          <w:color w:val="auto"/>
        </w:rPr>
        <w:t xml:space="preserve">издательской компании и выбрать наиболее оптимальный с </w:t>
      </w:r>
      <w:r w:rsidR="001D333C" w:rsidRPr="007E67FA">
        <w:rPr>
          <w:rFonts w:ascii="Times New Roman" w:hAnsi="Times New Roman" w:cs="Times New Roman"/>
          <w:color w:val="auto"/>
        </w:rPr>
        <w:t>учётом</w:t>
      </w:r>
      <w:r w:rsidRPr="007E67FA">
        <w:rPr>
          <w:rFonts w:ascii="Times New Roman" w:hAnsi="Times New Roman" w:cs="Times New Roman"/>
          <w:color w:val="auto"/>
        </w:rPr>
        <w:t xml:space="preserve"> перспективы,</w:t>
      </w:r>
      <w:r>
        <w:rPr>
          <w:rFonts w:ascii="Times New Roman" w:hAnsi="Times New Roman" w:cs="Times New Roman"/>
          <w:color w:val="auto"/>
        </w:rPr>
        <w:t xml:space="preserve"> </w:t>
      </w:r>
      <w:r w:rsidRPr="007E67FA">
        <w:rPr>
          <w:rFonts w:ascii="Times New Roman" w:hAnsi="Times New Roman" w:cs="Times New Roman"/>
          <w:color w:val="auto"/>
        </w:rPr>
        <w:t>цены, функционала</w:t>
      </w:r>
      <w:r>
        <w:rPr>
          <w:rFonts w:ascii="Times New Roman" w:hAnsi="Times New Roman" w:cs="Times New Roman"/>
          <w:color w:val="auto"/>
        </w:rPr>
        <w:t>.</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Pr>
          <w:rFonts w:ascii="Times New Roman" w:hAnsi="Times New Roman" w:cs="Times New Roman"/>
          <w:color w:val="auto"/>
        </w:rPr>
        <w:t xml:space="preserve">Вариант 2. </w:t>
      </w:r>
    </w:p>
    <w:p w:rsid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Страховая компания «</w:t>
      </w:r>
      <w:r>
        <w:rPr>
          <w:rFonts w:ascii="Times New Roman" w:hAnsi="Times New Roman" w:cs="Times New Roman"/>
          <w:color w:val="auto"/>
        </w:rPr>
        <w:t>Траст» образована в 2009</w:t>
      </w:r>
      <w:r w:rsidRPr="00F82AAF">
        <w:rPr>
          <w:rFonts w:ascii="Times New Roman" w:hAnsi="Times New Roman" w:cs="Times New Roman"/>
          <w:color w:val="auto"/>
        </w:rPr>
        <w:t xml:space="preserve"> г. и с тех пор активно развивает свою деятельно</w:t>
      </w:r>
      <w:r>
        <w:rPr>
          <w:rFonts w:ascii="Times New Roman" w:hAnsi="Times New Roman" w:cs="Times New Roman"/>
          <w:color w:val="auto"/>
        </w:rPr>
        <w:t>сть в Московской области. В 2011</w:t>
      </w:r>
      <w:r w:rsidRPr="00F82AAF">
        <w:rPr>
          <w:rFonts w:ascii="Times New Roman" w:hAnsi="Times New Roman" w:cs="Times New Roman"/>
          <w:color w:val="auto"/>
        </w:rPr>
        <w:t xml:space="preserve"> г. для ведения бухгалтерского учета был закуплен программный продукт «Парус», а также 5 компьютеров, что на тот момент полностью удовлетворяло потребностям фирмы. В дальнейшем образовалось 5 новых региональных филиалов компании, где также</w:t>
      </w:r>
      <w:r>
        <w:rPr>
          <w:rFonts w:ascii="Times New Roman" w:hAnsi="Times New Roman" w:cs="Times New Roman"/>
          <w:color w:val="auto"/>
        </w:rPr>
        <w:t xml:space="preserve"> </w:t>
      </w:r>
      <w:r w:rsidRPr="00F82AAF">
        <w:rPr>
          <w:rFonts w:ascii="Times New Roman" w:hAnsi="Times New Roman" w:cs="Times New Roman"/>
          <w:color w:val="auto"/>
        </w:rPr>
        <w:t>устанавливался данный пакет и докупалась техника в соответствии с требованиями на мо</w:t>
      </w:r>
      <w:r>
        <w:rPr>
          <w:rFonts w:ascii="Times New Roman" w:hAnsi="Times New Roman" w:cs="Times New Roman"/>
          <w:color w:val="auto"/>
        </w:rPr>
        <w:t>мент закупки. Кроме того, в 2014</w:t>
      </w:r>
      <w:r w:rsidRPr="00F82AAF">
        <w:rPr>
          <w:rFonts w:ascii="Times New Roman" w:hAnsi="Times New Roman" w:cs="Times New Roman"/>
          <w:color w:val="auto"/>
        </w:rPr>
        <w:t xml:space="preserve"> г. в штат компании было нанято 2 программиста, которые к данному моменту завершили самостоятельную разработку специализированной страховой базы данных, использующихся во всех филиалах и головном офисе компании, и в настоящее время заняты поддержкой существующей информационной системы компании. На нынешний момент пакет той версии «Парус» полностью перестал отвечать требованиям фирмы в связи с отсутствием необходимого функционала и трудностями, связанными с обменом данными между головным офисом и филиалами. Учитывая прогнозируемый рост компании и увеличение филиальной базы, перед начальником отдела автоматизации была поставлена задача выработки вариантов автоматизации компании и выбора одного из них. Количество рабочих мест составляет 5 человек в головном офисе и по 2 человека в каждом филиале.</w:t>
      </w:r>
    </w:p>
    <w:p w:rsidR="00F82AAF" w:rsidRPr="00F82AAF" w:rsidRDefault="00F82AAF" w:rsidP="00F82AAF">
      <w:pPr>
        <w:pStyle w:val="a9"/>
        <w:tabs>
          <w:tab w:val="left" w:pos="375"/>
          <w:tab w:val="left" w:pos="1134"/>
        </w:tabs>
        <w:ind w:left="142" w:firstLine="567"/>
        <w:jc w:val="both"/>
        <w:rPr>
          <w:rFonts w:ascii="Times New Roman" w:hAnsi="Times New Roman" w:cs="Times New Roman"/>
          <w:color w:val="auto"/>
        </w:rPr>
      </w:pPr>
      <w:r w:rsidRPr="00F82AAF">
        <w:rPr>
          <w:rFonts w:ascii="Times New Roman" w:hAnsi="Times New Roman" w:cs="Times New Roman"/>
          <w:color w:val="auto"/>
        </w:rPr>
        <w:t>В результате обследования рынка были предложены следующие варианты: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1.Своими силами доработать существующую систему, увеличив ее</w:t>
      </w:r>
      <w:r>
        <w:rPr>
          <w:rFonts w:ascii="Times New Roman" w:hAnsi="Times New Roman" w:cs="Times New Roman"/>
          <w:color w:val="auto"/>
        </w:rPr>
        <w:t xml:space="preserve"> </w:t>
      </w:r>
      <w:r w:rsidRPr="00F82AAF">
        <w:rPr>
          <w:rFonts w:ascii="Times New Roman" w:hAnsi="Times New Roman" w:cs="Times New Roman"/>
          <w:color w:val="auto"/>
        </w:rPr>
        <w:t>функциональные возможности.</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2.Своими силами разработать систему, полностью отвечающую потребностям</w:t>
      </w:r>
      <w:r>
        <w:rPr>
          <w:rFonts w:ascii="Times New Roman" w:hAnsi="Times New Roman" w:cs="Times New Roman"/>
          <w:color w:val="auto"/>
        </w:rPr>
        <w:t xml:space="preserve"> </w:t>
      </w:r>
      <w:r w:rsidRPr="00F82AAF">
        <w:rPr>
          <w:rFonts w:ascii="Times New Roman" w:hAnsi="Times New Roman" w:cs="Times New Roman"/>
          <w:color w:val="auto"/>
        </w:rPr>
        <w:t>фирмы.</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3.Купить новую версию «Парус» и адаптировать ее собственными силами или</w:t>
      </w:r>
      <w:r>
        <w:rPr>
          <w:rFonts w:ascii="Times New Roman" w:hAnsi="Times New Roman" w:cs="Times New Roman"/>
          <w:color w:val="auto"/>
        </w:rPr>
        <w:t xml:space="preserve"> </w:t>
      </w:r>
      <w:r w:rsidRPr="00F82AAF">
        <w:rPr>
          <w:rFonts w:ascii="Times New Roman" w:hAnsi="Times New Roman" w:cs="Times New Roman"/>
          <w:color w:val="auto"/>
        </w:rPr>
        <w:t>привлечь сторонних специалистов.</w:t>
      </w:r>
    </w:p>
    <w:p w:rsidR="00F82AAF" w:rsidRPr="00F82AAF" w:rsidRDefault="00F82AAF" w:rsidP="00371C9C">
      <w:pPr>
        <w:pStyle w:val="a9"/>
        <w:tabs>
          <w:tab w:val="left" w:pos="375"/>
          <w:tab w:val="left" w:pos="1134"/>
        </w:tabs>
        <w:ind w:left="142" w:firstLine="142"/>
        <w:jc w:val="both"/>
        <w:rPr>
          <w:rFonts w:ascii="Times New Roman" w:hAnsi="Times New Roman" w:cs="Times New Roman"/>
          <w:color w:val="auto"/>
        </w:rPr>
      </w:pPr>
      <w:r w:rsidRPr="00F82AAF">
        <w:rPr>
          <w:rFonts w:ascii="Times New Roman" w:hAnsi="Times New Roman" w:cs="Times New Roman"/>
          <w:color w:val="auto"/>
        </w:rPr>
        <w:t>4.Приобрести комплексную систему автоматизации предприятия класса</w:t>
      </w:r>
      <w:r>
        <w:rPr>
          <w:rFonts w:ascii="Times New Roman" w:hAnsi="Times New Roman" w:cs="Times New Roman"/>
          <w:color w:val="auto"/>
        </w:rPr>
        <w:t xml:space="preserve"> </w:t>
      </w:r>
      <w:r w:rsidRPr="00F82AAF">
        <w:rPr>
          <w:rFonts w:ascii="Times New Roman" w:hAnsi="Times New Roman" w:cs="Times New Roman"/>
          <w:color w:val="auto"/>
        </w:rPr>
        <w:t>«</w:t>
      </w:r>
      <w:proofErr w:type="spellStart"/>
      <w:r w:rsidRPr="00F82AAF">
        <w:rPr>
          <w:rFonts w:ascii="Times New Roman" w:hAnsi="Times New Roman" w:cs="Times New Roman"/>
          <w:color w:val="auto"/>
        </w:rPr>
        <w:t>Scala</w:t>
      </w:r>
      <w:proofErr w:type="spellEnd"/>
      <w:r w:rsidRPr="00F82AAF">
        <w:rPr>
          <w:rFonts w:ascii="Times New Roman" w:hAnsi="Times New Roman" w:cs="Times New Roman"/>
          <w:color w:val="auto"/>
        </w:rPr>
        <w:t>».</w:t>
      </w:r>
    </w:p>
    <w:p w:rsidR="00F82AAF" w:rsidRDefault="00371C9C" w:rsidP="00371C9C">
      <w:pPr>
        <w:pStyle w:val="a9"/>
        <w:tabs>
          <w:tab w:val="left" w:pos="375"/>
          <w:tab w:val="left" w:pos="1134"/>
        </w:tabs>
        <w:ind w:left="0" w:firstLine="142"/>
        <w:jc w:val="both"/>
        <w:rPr>
          <w:rFonts w:ascii="Times New Roman" w:hAnsi="Times New Roman" w:cs="Times New Roman"/>
          <w:color w:val="auto"/>
        </w:rPr>
      </w:pPr>
      <w:r>
        <w:rPr>
          <w:rFonts w:ascii="Times New Roman" w:hAnsi="Times New Roman" w:cs="Times New Roman"/>
          <w:color w:val="auto"/>
        </w:rPr>
        <w:t xml:space="preserve">  </w:t>
      </w:r>
      <w:r w:rsidR="00F82AAF" w:rsidRPr="00F82AAF">
        <w:rPr>
          <w:rFonts w:ascii="Times New Roman" w:hAnsi="Times New Roman" w:cs="Times New Roman"/>
          <w:color w:val="auto"/>
        </w:rPr>
        <w:t>5.Приобрести комплексную систему автоматизации предприятия класса</w:t>
      </w:r>
      <w:r w:rsidR="00F82AAF">
        <w:rPr>
          <w:rFonts w:ascii="Times New Roman" w:hAnsi="Times New Roman" w:cs="Times New Roman"/>
          <w:color w:val="auto"/>
        </w:rPr>
        <w:t xml:space="preserve"> </w:t>
      </w:r>
      <w:r w:rsidR="00F82AAF" w:rsidRPr="00F82AAF">
        <w:rPr>
          <w:rFonts w:ascii="Times New Roman" w:hAnsi="Times New Roman" w:cs="Times New Roman"/>
          <w:color w:val="auto"/>
        </w:rPr>
        <w:t xml:space="preserve"> или SAP R/3.</w:t>
      </w:r>
      <w:r w:rsidR="00F82AAF" w:rsidRPr="00F82AAF">
        <w:rPr>
          <w:rFonts w:ascii="Times New Roman" w:hAnsi="Times New Roman" w:cs="Times New Roman"/>
          <w:color w:val="auto"/>
        </w:rPr>
        <w:cr/>
      </w:r>
    </w:p>
    <w:p w:rsidR="00F82AAF" w:rsidRDefault="00F82AAF" w:rsidP="00F82AAF">
      <w:pPr>
        <w:pStyle w:val="a9"/>
        <w:tabs>
          <w:tab w:val="left" w:pos="375"/>
          <w:tab w:val="left" w:pos="1134"/>
        </w:tabs>
        <w:ind w:left="0" w:firstLine="567"/>
        <w:jc w:val="both"/>
        <w:rPr>
          <w:rFonts w:ascii="Times New Roman" w:hAnsi="Times New Roman" w:cs="Times New Roman"/>
          <w:color w:val="auto"/>
        </w:rPr>
      </w:pPr>
      <w:r w:rsidRPr="00F82AAF">
        <w:rPr>
          <w:rFonts w:ascii="Times New Roman" w:hAnsi="Times New Roman" w:cs="Times New Roman"/>
          <w:color w:val="auto"/>
        </w:rPr>
        <w:t>Далее группе, состоящей из главного бухгалтера, начальника отдела автоматизации и программиста, предлагается оценить каждый из вариантов для данной страховой фирмы и выбрать наиболее оптимальный с учётом перспективы, цены, функционала.</w:t>
      </w:r>
    </w:p>
    <w:p w:rsidR="00307F87" w:rsidRDefault="00307F87" w:rsidP="00F82AAF">
      <w:pPr>
        <w:pStyle w:val="a9"/>
        <w:tabs>
          <w:tab w:val="left" w:pos="375"/>
          <w:tab w:val="left" w:pos="1134"/>
        </w:tabs>
        <w:ind w:left="0" w:firstLine="567"/>
        <w:jc w:val="both"/>
        <w:rPr>
          <w:rFonts w:ascii="Times New Roman" w:hAnsi="Times New Roman" w:cs="Times New Roman"/>
          <w:color w:val="auto"/>
        </w:rPr>
      </w:pPr>
    </w:p>
    <w:p w:rsidR="00307F87" w:rsidRPr="007E67FA" w:rsidRDefault="00307F87" w:rsidP="00F82AAF">
      <w:pPr>
        <w:pStyle w:val="a9"/>
        <w:tabs>
          <w:tab w:val="left" w:pos="375"/>
          <w:tab w:val="left" w:pos="1134"/>
        </w:tabs>
        <w:ind w:left="0" w:firstLine="567"/>
        <w:jc w:val="both"/>
        <w:rPr>
          <w:rFonts w:ascii="Times New Roman" w:hAnsi="Times New Roman" w:cs="Times New Roman"/>
          <w:color w:val="auto"/>
        </w:rPr>
      </w:pPr>
    </w:p>
    <w:p w:rsidR="003D1F1C" w:rsidRP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3.</w:t>
      </w:r>
      <w:r w:rsidRPr="003D1F1C">
        <w:rPr>
          <w:rFonts w:ascii="Times New Roman" w:hAnsi="Times New Roman" w:cs="Times New Roman"/>
          <w:b/>
        </w:rPr>
        <w:t xml:space="preserve"> Интеграция информационных систем и технологий</w:t>
      </w:r>
      <w:r w:rsidR="00A63BF6">
        <w:rPr>
          <w:rFonts w:ascii="Times New Roman" w:hAnsi="Times New Roman" w:cs="Times New Roman"/>
          <w:b/>
        </w:rPr>
        <w:t xml:space="preserve"> </w:t>
      </w:r>
    </w:p>
    <w:p w:rsid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3D1F1C" w:rsidRDefault="003D1F1C" w:rsidP="009134D5">
      <w:pPr>
        <w:pStyle w:val="a9"/>
        <w:ind w:left="567"/>
        <w:jc w:val="both"/>
        <w:rPr>
          <w:rFonts w:ascii="Times New Roman" w:hAnsi="Times New Roman" w:cs="Times New Roman"/>
          <w:b/>
        </w:rPr>
      </w:pP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Дайте определение понятия «информационная технология». Что такое элемент технологии?</w:t>
      </w:r>
    </w:p>
    <w:p w:rsidR="00AB09FB" w:rsidRPr="00AB09FB" w:rsidRDefault="00AB09FB" w:rsidP="0013604C">
      <w:pPr>
        <w:pStyle w:val="a9"/>
        <w:numPr>
          <w:ilvl w:val="0"/>
          <w:numId w:val="22"/>
        </w:numPr>
        <w:tabs>
          <w:tab w:val="left" w:pos="291"/>
          <w:tab w:val="left" w:pos="993"/>
        </w:tabs>
        <w:ind w:left="993" w:right="220" w:hanging="284"/>
        <w:jc w:val="both"/>
        <w:rPr>
          <w:rFonts w:ascii="Times New Roman" w:hAnsi="Times New Roman" w:cs="Times New Roman"/>
          <w:color w:val="auto"/>
        </w:rPr>
      </w:pPr>
      <w:r w:rsidRPr="00AB09FB">
        <w:rPr>
          <w:rFonts w:ascii="Times New Roman" w:hAnsi="Times New Roman" w:cs="Times New Roman"/>
          <w:color w:val="auto"/>
        </w:rPr>
        <w:t>Перечислите основные классы информационных технологий. Какова структура технологического процесса АИС? Назовите основные классы АИС.</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color w:val="auto"/>
        </w:rPr>
        <w:t>Каковы основные различия документальных и фактографических систем?</w:t>
      </w:r>
    </w:p>
    <w:p w:rsidR="00AB09FB" w:rsidRPr="00AB09FB" w:rsidRDefault="00AB09FB" w:rsidP="0013604C">
      <w:pPr>
        <w:pStyle w:val="a9"/>
        <w:numPr>
          <w:ilvl w:val="0"/>
          <w:numId w:val="22"/>
        </w:numPr>
        <w:tabs>
          <w:tab w:val="left" w:pos="291"/>
          <w:tab w:val="left" w:pos="993"/>
        </w:tabs>
        <w:ind w:left="993" w:hanging="284"/>
        <w:rPr>
          <w:rFonts w:ascii="Times New Roman" w:hAnsi="Times New Roman" w:cs="Times New Roman"/>
          <w:color w:val="auto"/>
        </w:rPr>
      </w:pPr>
      <w:r w:rsidRPr="00AB09FB">
        <w:rPr>
          <w:rFonts w:ascii="Times New Roman" w:hAnsi="Times New Roman" w:cs="Times New Roman"/>
        </w:rPr>
        <w:t>Информационные хранилища.</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rPr>
      </w:pPr>
      <w:r w:rsidRPr="00AB09FB">
        <w:rPr>
          <w:rFonts w:ascii="Times New Roman" w:hAnsi="Times New Roman" w:cs="Times New Roman"/>
        </w:rPr>
        <w:t>С</w:t>
      </w:r>
      <w:r w:rsidRPr="00AB09FB">
        <w:rPr>
          <w:rFonts w:ascii="Times New Roman" w:hAnsi="Times New Roman" w:cs="Times New Roman"/>
          <w:color w:val="auto"/>
        </w:rPr>
        <w:t>истемы электронного документооборота</w:t>
      </w:r>
      <w:r w:rsidRPr="00AB09FB">
        <w:rPr>
          <w:rFonts w:ascii="Times New Roman" w:hAnsi="Times New Roman" w:cs="Times New Roman"/>
        </w:rPr>
        <w:t>.</w:t>
      </w:r>
    </w:p>
    <w:p w:rsidR="00AB09FB" w:rsidRPr="00AB09FB" w:rsidRDefault="00AB09FB" w:rsidP="0013604C">
      <w:pPr>
        <w:pStyle w:val="a9"/>
        <w:numPr>
          <w:ilvl w:val="0"/>
          <w:numId w:val="22"/>
        </w:numPr>
        <w:tabs>
          <w:tab w:val="left" w:pos="291"/>
          <w:tab w:val="left" w:pos="993"/>
        </w:tabs>
        <w:ind w:left="993" w:hanging="284"/>
        <w:jc w:val="both"/>
        <w:rPr>
          <w:rFonts w:ascii="Times New Roman" w:hAnsi="Times New Roman" w:cs="Times New Roman"/>
          <w:color w:val="auto"/>
        </w:rPr>
      </w:pPr>
      <w:r w:rsidRPr="00AB09FB">
        <w:rPr>
          <w:rFonts w:ascii="Times New Roman" w:hAnsi="Times New Roman" w:cs="Times New Roman"/>
          <w:color w:val="auto"/>
        </w:rPr>
        <w:t>Распределенные базы данных.</w:t>
      </w:r>
    </w:p>
    <w:p w:rsidR="00AB09FB" w:rsidRPr="00AB09FB" w:rsidRDefault="00AB09FB" w:rsidP="00AB09FB">
      <w:pPr>
        <w:tabs>
          <w:tab w:val="left" w:pos="291"/>
        </w:tabs>
        <w:contextualSpacing/>
        <w:jc w:val="both"/>
        <w:rPr>
          <w:rFonts w:ascii="Times New Roman" w:hAnsi="Times New Roman" w:cs="Times New Roman"/>
          <w:color w:val="auto"/>
        </w:rPr>
      </w:pPr>
    </w:p>
    <w:p w:rsidR="004B7712" w:rsidRPr="004B7712" w:rsidRDefault="004B7712" w:rsidP="004B7712">
      <w:pPr>
        <w:tabs>
          <w:tab w:val="left" w:pos="284"/>
          <w:tab w:val="left" w:pos="567"/>
        </w:tabs>
        <w:spacing w:after="120"/>
        <w:ind w:firstLine="709"/>
        <w:rPr>
          <w:rFonts w:ascii="Times New Roman" w:hAnsi="Times New Roman" w:cs="Times New Roman"/>
          <w:i/>
          <w:color w:val="auto"/>
        </w:rPr>
      </w:pPr>
      <w:r w:rsidRPr="004B7712">
        <w:rPr>
          <w:rFonts w:ascii="Times New Roman" w:hAnsi="Times New Roman" w:cs="Times New Roman"/>
          <w:i/>
          <w:color w:val="auto"/>
        </w:rPr>
        <w:t>Проблемно-аналитические задания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Опишите структуру маркетинговой информационной системы.</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Найдите закономерности развития информационных технологий (ИТ) в современной экономике.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 xml:space="preserve">Охарактеризуйте экономическую информацию с точки зрения ресурса информационного общества. </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особенности объектно-ориентированных ИТ.</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Найдите отличительные характеристики ИТ поддержки принятия решений. управления.</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условий, при которых возможно внедрения систем поддержки принятий решений.</w:t>
      </w:r>
    </w:p>
    <w:p w:rsidR="004B7712" w:rsidRPr="004B7712" w:rsidRDefault="004B7712" w:rsidP="0013604C">
      <w:pPr>
        <w:numPr>
          <w:ilvl w:val="0"/>
          <w:numId w:val="15"/>
        </w:numPr>
        <w:ind w:left="851" w:hanging="284"/>
        <w:contextualSpacing/>
        <w:jc w:val="both"/>
        <w:rPr>
          <w:rFonts w:ascii="Times New Roman" w:hAnsi="Times New Roman" w:cs="Times New Roman"/>
        </w:rPr>
      </w:pPr>
      <w:r w:rsidRPr="004B7712">
        <w:rPr>
          <w:rFonts w:ascii="Times New Roman" w:hAnsi="Times New Roman" w:cs="Times New Roman"/>
        </w:rPr>
        <w:t>Анализ психологических проблем автоматизации предприятия.</w:t>
      </w:r>
    </w:p>
    <w:p w:rsidR="003D1F1C" w:rsidRDefault="003D1F1C" w:rsidP="009134D5">
      <w:pPr>
        <w:pStyle w:val="a9"/>
        <w:ind w:left="567"/>
        <w:jc w:val="both"/>
        <w:rPr>
          <w:rFonts w:ascii="Times New Roman" w:hAnsi="Times New Roman" w:cs="Times New Roman"/>
          <w:b/>
        </w:rPr>
      </w:pPr>
    </w:p>
    <w:p w:rsidR="004B7712" w:rsidRDefault="004B7712" w:rsidP="009134D5">
      <w:pPr>
        <w:pStyle w:val="a9"/>
        <w:ind w:left="567"/>
        <w:jc w:val="both"/>
        <w:rPr>
          <w:rFonts w:ascii="Times New Roman" w:hAnsi="Times New Roman" w:cs="Times New Roman"/>
          <w:b/>
        </w:rPr>
      </w:pPr>
    </w:p>
    <w:p w:rsidR="003D1F1C" w:rsidRDefault="003D1F1C" w:rsidP="003D1F1C">
      <w:pPr>
        <w:pStyle w:val="a9"/>
        <w:ind w:left="567"/>
        <w:jc w:val="both"/>
        <w:rPr>
          <w:rFonts w:ascii="Times New Roman" w:hAnsi="Times New Roman" w:cs="Times New Roman"/>
          <w:b/>
        </w:rPr>
      </w:pPr>
      <w:r>
        <w:rPr>
          <w:rFonts w:ascii="Times New Roman" w:hAnsi="Times New Roman" w:cs="Times New Roman"/>
          <w:b/>
        </w:rPr>
        <w:t>Тема 4.</w:t>
      </w:r>
      <w:r w:rsidRPr="003D1F1C">
        <w:rPr>
          <w:rFonts w:ascii="Times New Roman" w:hAnsi="Times New Roman" w:cs="Times New Roman"/>
          <w:b/>
        </w:rPr>
        <w:t xml:space="preserve"> Сетевые информационные системы</w:t>
      </w:r>
      <w:r w:rsidR="00A63BF6">
        <w:rPr>
          <w:rFonts w:ascii="Times New Roman" w:hAnsi="Times New Roman" w:cs="Times New Roman"/>
          <w:b/>
        </w:rPr>
        <w:t xml:space="preserve"> </w:t>
      </w:r>
    </w:p>
    <w:p w:rsidR="003D1F1C" w:rsidRPr="003D1F1C" w:rsidRDefault="003D1F1C" w:rsidP="009134D5">
      <w:pPr>
        <w:pStyle w:val="a9"/>
        <w:ind w:left="567"/>
        <w:jc w:val="both"/>
        <w:rPr>
          <w:rFonts w:ascii="Times New Roman" w:hAnsi="Times New Roman" w:cs="Times New Roman"/>
          <w:b/>
        </w:rPr>
      </w:pPr>
    </w:p>
    <w:p w:rsidR="00A63BF6" w:rsidRDefault="00A63BF6" w:rsidP="00A63BF6">
      <w:pPr>
        <w:pStyle w:val="a9"/>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AB09FB" w:rsidRPr="00AB09FB" w:rsidRDefault="00AB09FB" w:rsidP="00AB09FB">
      <w:pPr>
        <w:pStyle w:val="a9"/>
        <w:rPr>
          <w:rFonts w:ascii="Times New Roman" w:hAnsi="Times New Roman" w:cs="Times New Roman"/>
          <w:i/>
        </w:rPr>
      </w:pP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Технологии открытых систем.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 xml:space="preserve">Сетевые информационные технологии.  </w:t>
      </w:r>
    </w:p>
    <w:p w:rsidR="00AB09FB" w:rsidRPr="00AB09FB" w:rsidRDefault="00AB09FB" w:rsidP="0013604C">
      <w:pPr>
        <w:numPr>
          <w:ilvl w:val="0"/>
          <w:numId w:val="21"/>
        </w:numPr>
        <w:tabs>
          <w:tab w:val="left" w:pos="291"/>
          <w:tab w:val="left" w:pos="993"/>
        </w:tabs>
        <w:ind w:left="0" w:firstLine="709"/>
        <w:contextualSpacing/>
        <w:jc w:val="both"/>
        <w:rPr>
          <w:rFonts w:ascii="Times New Roman" w:hAnsi="Times New Roman" w:cs="Times New Roman"/>
          <w:color w:val="auto"/>
        </w:rPr>
      </w:pPr>
      <w:r w:rsidRPr="00AB09FB">
        <w:rPr>
          <w:rFonts w:ascii="Times New Roman" w:hAnsi="Times New Roman" w:cs="Times New Roman"/>
          <w:color w:val="auto"/>
        </w:rPr>
        <w:t>Язык HTML, XML.</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Основные характеристики мировых информационных ресурсов.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Средства и методы доступа к мировым информационным ресурсам.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Коллекции и хранилища электронных документов. </w:t>
      </w:r>
    </w:p>
    <w:p w:rsidR="00AB09FB" w:rsidRPr="00AB09FB"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Cs/>
          <w:color w:val="auto"/>
        </w:rPr>
      </w:pPr>
      <w:r w:rsidRPr="00AB09FB">
        <w:rPr>
          <w:rFonts w:ascii="Times New Roman" w:hAnsi="Times New Roman" w:cs="Times New Roman"/>
          <w:bCs/>
          <w:color w:val="auto"/>
        </w:rPr>
        <w:t xml:space="preserve">Электронные издательства и электронные библиотеки. </w:t>
      </w:r>
    </w:p>
    <w:p w:rsidR="00AB09FB" w:rsidRPr="00A63BF6" w:rsidRDefault="00AB09FB" w:rsidP="0013604C">
      <w:pPr>
        <w:keepNext/>
        <w:keepLines/>
        <w:numPr>
          <w:ilvl w:val="0"/>
          <w:numId w:val="21"/>
        </w:numPr>
        <w:tabs>
          <w:tab w:val="left" w:pos="291"/>
          <w:tab w:val="left" w:pos="993"/>
        </w:tabs>
        <w:ind w:left="0" w:firstLine="709"/>
        <w:outlineLvl w:val="3"/>
        <w:rPr>
          <w:rFonts w:ascii="Times New Roman" w:hAnsi="Times New Roman" w:cs="Times New Roman"/>
          <w:b/>
          <w:bCs/>
          <w:color w:val="auto"/>
          <w:sz w:val="23"/>
          <w:szCs w:val="23"/>
        </w:rPr>
      </w:pPr>
      <w:r w:rsidRPr="00AB09FB">
        <w:rPr>
          <w:rFonts w:ascii="Times New Roman" w:hAnsi="Times New Roman" w:cs="Times New Roman"/>
          <w:bCs/>
          <w:color w:val="auto"/>
        </w:rPr>
        <w:t>Технологии создания распределенных информационных систем.</w:t>
      </w:r>
    </w:p>
    <w:p w:rsidR="00A63BF6" w:rsidRDefault="00A63BF6" w:rsidP="00A63BF6">
      <w:pPr>
        <w:keepNext/>
        <w:keepLines/>
        <w:tabs>
          <w:tab w:val="left" w:pos="291"/>
          <w:tab w:val="left" w:pos="993"/>
        </w:tabs>
        <w:ind w:left="709"/>
        <w:outlineLvl w:val="3"/>
        <w:rPr>
          <w:rFonts w:ascii="Times New Roman" w:hAnsi="Times New Roman" w:cs="Times New Roman"/>
          <w:bCs/>
          <w:color w:val="auto"/>
        </w:rPr>
      </w:pPr>
    </w:p>
    <w:p w:rsidR="00A63BF6" w:rsidRPr="00581BEC" w:rsidRDefault="00A63BF6" w:rsidP="00581BEC">
      <w:pPr>
        <w:pStyle w:val="a9"/>
        <w:tabs>
          <w:tab w:val="left" w:pos="375"/>
          <w:tab w:val="left" w:pos="1134"/>
        </w:tabs>
        <w:ind w:left="0" w:firstLine="567"/>
        <w:jc w:val="both"/>
        <w:rPr>
          <w:rFonts w:ascii="Times New Roman" w:hAnsi="Times New Roman" w:cs="Times New Roman"/>
          <w:color w:val="auto"/>
        </w:rPr>
      </w:pPr>
      <w:r w:rsidRPr="00A63BF6">
        <w:rPr>
          <w:rFonts w:ascii="Times New Roman" w:hAnsi="Times New Roman" w:cs="Times New Roman"/>
          <w:i/>
          <w:color w:val="auto"/>
        </w:rPr>
        <w:t>Задание для практической подготовки.</w:t>
      </w:r>
      <w:r w:rsidR="00581BEC">
        <w:rPr>
          <w:rFonts w:ascii="Times New Roman" w:hAnsi="Times New Roman" w:cs="Times New Roman"/>
          <w:color w:val="auto"/>
        </w:rPr>
        <w:t xml:space="preserve"> Определение ограничений при автоматизации бизнес-процессов.</w:t>
      </w:r>
    </w:p>
    <w:p w:rsidR="00A63BF6" w:rsidRDefault="00581BEC" w:rsidP="00581BEC">
      <w:pPr>
        <w:keepNext/>
        <w:keepLines/>
        <w:tabs>
          <w:tab w:val="left" w:pos="291"/>
          <w:tab w:val="left" w:pos="993"/>
        </w:tabs>
        <w:ind w:firstLine="567"/>
        <w:jc w:val="both"/>
        <w:outlineLvl w:val="3"/>
        <w:rPr>
          <w:rFonts w:ascii="Times New Roman" w:hAnsi="Times New Roman" w:cs="Times New Roman"/>
          <w:bCs/>
          <w:color w:val="auto"/>
          <w:sz w:val="23"/>
          <w:szCs w:val="23"/>
        </w:rPr>
      </w:pPr>
      <w:r w:rsidRPr="00581BEC">
        <w:rPr>
          <w:rFonts w:ascii="Times New Roman" w:hAnsi="Times New Roman" w:cs="Times New Roman"/>
          <w:bCs/>
          <w:i/>
          <w:color w:val="auto"/>
          <w:sz w:val="23"/>
          <w:szCs w:val="23"/>
        </w:rPr>
        <w:t>Цель работы:</w:t>
      </w:r>
      <w:r w:rsidRPr="00581BEC">
        <w:rPr>
          <w:rFonts w:ascii="Times New Roman" w:hAnsi="Times New Roman" w:cs="Times New Roman"/>
          <w:b/>
          <w:bCs/>
          <w:color w:val="auto"/>
          <w:sz w:val="23"/>
          <w:szCs w:val="23"/>
        </w:rPr>
        <w:t xml:space="preserve"> </w:t>
      </w:r>
      <w:r w:rsidRPr="00581BEC">
        <w:rPr>
          <w:rFonts w:ascii="Times New Roman" w:hAnsi="Times New Roman" w:cs="Times New Roman"/>
          <w:bCs/>
          <w:color w:val="auto"/>
          <w:sz w:val="23"/>
          <w:szCs w:val="23"/>
        </w:rPr>
        <w:t>сформировать навык определения ограничений, которые необходимо учитывать при выборе стратегии автоматизации компании (финансовые, временные, трудовые, технические) на примере конкретного предприятия</w:t>
      </w:r>
      <w:r>
        <w:rPr>
          <w:rFonts w:ascii="Times New Roman" w:hAnsi="Times New Roman" w:cs="Times New Roman"/>
          <w:bCs/>
          <w:color w:val="auto"/>
          <w:sz w:val="23"/>
          <w:szCs w:val="23"/>
        </w:rPr>
        <w:t>.</w:t>
      </w:r>
    </w:p>
    <w:p w:rsidR="00581BEC" w:rsidRPr="00581BEC" w:rsidRDefault="00581BEC" w:rsidP="00581BEC">
      <w:pPr>
        <w:keepNext/>
        <w:keepLines/>
        <w:tabs>
          <w:tab w:val="left" w:pos="291"/>
          <w:tab w:val="left" w:pos="993"/>
        </w:tabs>
        <w:ind w:left="709"/>
        <w:jc w:val="both"/>
        <w:outlineLvl w:val="3"/>
        <w:rPr>
          <w:rFonts w:ascii="Times New Roman" w:hAnsi="Times New Roman" w:cs="Times New Roman"/>
          <w:bCs/>
          <w:color w:val="auto"/>
          <w:sz w:val="23"/>
          <w:szCs w:val="23"/>
        </w:rPr>
      </w:pPr>
    </w:p>
    <w:p w:rsidR="00581BEC" w:rsidRPr="00581BEC" w:rsidRDefault="00581BEC" w:rsidP="00581BEC">
      <w:pPr>
        <w:tabs>
          <w:tab w:val="left" w:pos="426"/>
        </w:tabs>
        <w:spacing w:after="120"/>
        <w:ind w:firstLine="567"/>
        <w:rPr>
          <w:rFonts w:ascii="Times New Roman" w:hAnsi="Times New Roman" w:cs="Times New Roman"/>
        </w:rPr>
      </w:pPr>
      <w:r w:rsidRPr="00581BEC">
        <w:rPr>
          <w:rFonts w:ascii="Times New Roman" w:hAnsi="Times New Roman" w:cs="Times New Roman"/>
        </w:rPr>
        <w:t>Задание</w:t>
      </w:r>
      <w:r>
        <w:rPr>
          <w:rFonts w:ascii="Times New Roman" w:hAnsi="Times New Roman" w:cs="Times New Roman"/>
        </w:rPr>
        <w:t xml:space="preserve"> (на примере произвольно выбранного предприятия</w:t>
      </w:r>
      <w:proofErr w:type="gramStart"/>
      <w:r>
        <w:rPr>
          <w:rFonts w:ascii="Times New Roman" w:hAnsi="Times New Roman" w:cs="Times New Roman"/>
        </w:rPr>
        <w:t xml:space="preserve">) </w:t>
      </w:r>
      <w:r w:rsidRPr="00581BEC">
        <w:rPr>
          <w:rFonts w:ascii="Times New Roman" w:hAnsi="Times New Roman" w:cs="Times New Roman"/>
        </w:rPr>
        <w:t>:</w:t>
      </w:r>
      <w:proofErr w:type="gramEnd"/>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1. Определить величину инвестиций, которые компания способна</w:t>
      </w:r>
      <w:r>
        <w:rPr>
          <w:rFonts w:ascii="Times New Roman" w:hAnsi="Times New Roman" w:cs="Times New Roman"/>
        </w:rPr>
        <w:t xml:space="preserve"> </w:t>
      </w:r>
      <w:r w:rsidRPr="00581BEC">
        <w:rPr>
          <w:rFonts w:ascii="Times New Roman" w:hAnsi="Times New Roman" w:cs="Times New Roman"/>
        </w:rPr>
        <w:t>сделать в развитие автоматизации</w:t>
      </w:r>
      <w:r>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2. Оп</w:t>
      </w:r>
      <w:r>
        <w:rPr>
          <w:rFonts w:ascii="Times New Roman" w:hAnsi="Times New Roman" w:cs="Times New Roman"/>
        </w:rPr>
        <w:t>ределить временные ограничения</w:t>
      </w:r>
      <w:r w:rsidRPr="00581BEC">
        <w:rPr>
          <w:rFonts w:ascii="Times New Roman" w:hAnsi="Times New Roman" w:cs="Times New Roman"/>
        </w:rPr>
        <w:t>.</w:t>
      </w:r>
    </w:p>
    <w:p w:rsidR="00581BE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3. Описать возможные ограничения, связанные с влиянием</w:t>
      </w:r>
      <w:r>
        <w:rPr>
          <w:rFonts w:ascii="Times New Roman" w:hAnsi="Times New Roman" w:cs="Times New Roman"/>
        </w:rPr>
        <w:t xml:space="preserve"> </w:t>
      </w:r>
      <w:r w:rsidRPr="00581BEC">
        <w:rPr>
          <w:rFonts w:ascii="Times New Roman" w:hAnsi="Times New Roman" w:cs="Times New Roman"/>
        </w:rPr>
        <w:t>человеческого фактора (отношение персонала компании к</w:t>
      </w:r>
      <w:r>
        <w:rPr>
          <w:rFonts w:ascii="Times New Roman" w:hAnsi="Times New Roman" w:cs="Times New Roman"/>
        </w:rPr>
        <w:t xml:space="preserve"> </w:t>
      </w:r>
      <w:r w:rsidRPr="00581BEC">
        <w:rPr>
          <w:rFonts w:ascii="Times New Roman" w:hAnsi="Times New Roman" w:cs="Times New Roman"/>
        </w:rPr>
        <w:t>автоматизации; новые процедуры работы, которые могут потребоваться</w:t>
      </w:r>
      <w:r>
        <w:rPr>
          <w:rFonts w:ascii="Times New Roman" w:hAnsi="Times New Roman" w:cs="Times New Roman"/>
        </w:rPr>
        <w:t xml:space="preserve"> </w:t>
      </w:r>
      <w:r w:rsidRPr="00581BEC">
        <w:rPr>
          <w:rFonts w:ascii="Times New Roman" w:hAnsi="Times New Roman" w:cs="Times New Roman"/>
        </w:rPr>
        <w:t>после автоматизации; увеличение нагрузки на персонал в первое время</w:t>
      </w:r>
      <w:r>
        <w:rPr>
          <w:rFonts w:ascii="Times New Roman" w:hAnsi="Times New Roman" w:cs="Times New Roman"/>
        </w:rPr>
        <w:t xml:space="preserve"> </w:t>
      </w:r>
      <w:r w:rsidRPr="00581BEC">
        <w:rPr>
          <w:rFonts w:ascii="Times New Roman" w:hAnsi="Times New Roman" w:cs="Times New Roman"/>
        </w:rPr>
        <w:t>работы ИС; необходимость обучения персонала; прием</w:t>
      </w:r>
      <w:r>
        <w:rPr>
          <w:rFonts w:ascii="Times New Roman" w:hAnsi="Times New Roman" w:cs="Times New Roman"/>
        </w:rPr>
        <w:t xml:space="preserve"> </w:t>
      </w:r>
      <w:r w:rsidRPr="00581BEC">
        <w:rPr>
          <w:rFonts w:ascii="Times New Roman" w:hAnsi="Times New Roman" w:cs="Times New Roman"/>
        </w:rPr>
        <w:t>дополнительного персонала после автоматизации; перестановки</w:t>
      </w:r>
      <w:r>
        <w:rPr>
          <w:rFonts w:ascii="Times New Roman" w:hAnsi="Times New Roman" w:cs="Times New Roman"/>
        </w:rPr>
        <w:t xml:space="preserve"> </w:t>
      </w:r>
      <w:r w:rsidRPr="00581BEC">
        <w:rPr>
          <w:rFonts w:ascii="Times New Roman" w:hAnsi="Times New Roman" w:cs="Times New Roman"/>
        </w:rPr>
        <w:t>персонала после автоматизации и т.д.).</w:t>
      </w:r>
    </w:p>
    <w:p w:rsidR="003D1F1C" w:rsidRPr="00581BEC" w:rsidRDefault="00581BEC" w:rsidP="00581BEC">
      <w:pPr>
        <w:tabs>
          <w:tab w:val="left" w:pos="426"/>
        </w:tabs>
        <w:spacing w:after="120"/>
        <w:ind w:firstLine="567"/>
        <w:jc w:val="both"/>
        <w:rPr>
          <w:rFonts w:ascii="Times New Roman" w:hAnsi="Times New Roman" w:cs="Times New Roman"/>
        </w:rPr>
      </w:pPr>
      <w:r w:rsidRPr="00581BEC">
        <w:rPr>
          <w:rFonts w:ascii="Times New Roman" w:hAnsi="Times New Roman" w:cs="Times New Roman"/>
        </w:rPr>
        <w:t>4. Описать возможные технические ограничения</w:t>
      </w:r>
      <w:r>
        <w:rPr>
          <w:rFonts w:ascii="Times New Roman" w:hAnsi="Times New Roman" w:cs="Times New Roman"/>
        </w:rPr>
        <w:t>.</w:t>
      </w:r>
      <w:r w:rsidRPr="00581BEC">
        <w:rPr>
          <w:rFonts w:ascii="Times New Roman" w:hAnsi="Times New Roman" w:cs="Times New Roman"/>
        </w:rPr>
        <w:t xml:space="preserve"> </w:t>
      </w:r>
    </w:p>
    <w:p w:rsidR="004B7712" w:rsidRPr="004B7712" w:rsidRDefault="00F27170" w:rsidP="004B7712">
      <w:pPr>
        <w:tabs>
          <w:tab w:val="left" w:pos="567"/>
          <w:tab w:val="left" w:pos="709"/>
        </w:tabs>
        <w:spacing w:after="120"/>
        <w:ind w:firstLine="709"/>
        <w:jc w:val="both"/>
        <w:rPr>
          <w:rFonts w:ascii="Times New Roman" w:hAnsi="Times New Roman" w:cs="Times New Roman"/>
          <w:i/>
        </w:rPr>
      </w:pPr>
      <w:r>
        <w:rPr>
          <w:rFonts w:ascii="Times New Roman" w:hAnsi="Times New Roman" w:cs="Times New Roman"/>
          <w:i/>
        </w:rPr>
        <w:t xml:space="preserve">Практические </w:t>
      </w:r>
      <w:r w:rsidR="004B7712" w:rsidRPr="004B7712">
        <w:rPr>
          <w:rFonts w:ascii="Times New Roman" w:hAnsi="Times New Roman" w:cs="Times New Roman"/>
          <w:i/>
        </w:rPr>
        <w:t>работы</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8059E0">
        <w:rPr>
          <w:rFonts w:ascii="Times New Roman" w:hAnsi="Times New Roman" w:cs="Times New Roman"/>
        </w:rPr>
        <w:t xml:space="preserve">Создание </w:t>
      </w:r>
      <w:proofErr w:type="spellStart"/>
      <w:r w:rsidRPr="008059E0">
        <w:rPr>
          <w:rFonts w:ascii="Times New Roman" w:hAnsi="Times New Roman" w:cs="Times New Roman"/>
        </w:rPr>
        <w:t>простешей</w:t>
      </w:r>
      <w:proofErr w:type="spellEnd"/>
      <w:r w:rsidRPr="008059E0">
        <w:rPr>
          <w:rFonts w:ascii="Times New Roman" w:hAnsi="Times New Roman" w:cs="Times New Roman"/>
        </w:rPr>
        <w:t xml:space="preserve"> </w:t>
      </w:r>
      <w:proofErr w:type="spellStart"/>
      <w:r w:rsidRPr="008059E0">
        <w:rPr>
          <w:rFonts w:ascii="Times New Roman" w:hAnsi="Times New Roman" w:cs="Times New Roman"/>
        </w:rPr>
        <w:t>web</w:t>
      </w:r>
      <w:proofErr w:type="spellEnd"/>
      <w:r w:rsidRPr="008059E0">
        <w:rPr>
          <w:rFonts w:ascii="Times New Roman" w:hAnsi="Times New Roman" w:cs="Times New Roman"/>
        </w:rPr>
        <w:t xml:space="preserve">-страницы </w:t>
      </w:r>
      <w:r>
        <w:rPr>
          <w:rFonts w:ascii="Times New Roman" w:hAnsi="Times New Roman" w:cs="Times New Roman"/>
        </w:rPr>
        <w:t>с помощью текстового редактора.</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Работа с табличным процессором </w:t>
      </w:r>
      <w:proofErr w:type="spellStart"/>
      <w:r w:rsidRPr="00132AC6">
        <w:rPr>
          <w:rFonts w:ascii="Times New Roman" w:hAnsi="Times New Roman" w:cs="Times New Roman"/>
        </w:rPr>
        <w:t>Excel</w:t>
      </w:r>
      <w:proofErr w:type="spellEnd"/>
      <w:r w:rsidRPr="00132AC6">
        <w:rPr>
          <w:rFonts w:ascii="Times New Roman" w:hAnsi="Times New Roman" w:cs="Times New Roman"/>
        </w:rPr>
        <w:t xml:space="preserve">. Основные приёмы работы. Финансовые расчёты в </w:t>
      </w:r>
      <w:proofErr w:type="spellStart"/>
      <w:r w:rsidRPr="00132AC6">
        <w:rPr>
          <w:rFonts w:ascii="Times New Roman" w:hAnsi="Times New Roman" w:cs="Times New Roman"/>
        </w:rPr>
        <w:t>Excel</w:t>
      </w:r>
      <w:proofErr w:type="spellEnd"/>
      <w:r>
        <w:rPr>
          <w:rFonts w:ascii="Times New Roman" w:hAnsi="Times New Roman" w:cs="Times New Roman"/>
        </w:rPr>
        <w:t>.</w:t>
      </w:r>
    </w:p>
    <w:p w:rsidR="004B7712"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4B7712" w:rsidRPr="00132AC6" w:rsidRDefault="004B7712" w:rsidP="0013604C">
      <w:pPr>
        <w:pStyle w:val="a9"/>
        <w:numPr>
          <w:ilvl w:val="0"/>
          <w:numId w:val="16"/>
        </w:numPr>
        <w:tabs>
          <w:tab w:val="left" w:pos="851"/>
          <w:tab w:val="left" w:pos="993"/>
        </w:tabs>
        <w:ind w:left="0" w:firstLine="567"/>
        <w:jc w:val="both"/>
        <w:rPr>
          <w:rFonts w:ascii="Times New Roman" w:hAnsi="Times New Roman" w:cs="Times New Roman"/>
        </w:rPr>
      </w:pPr>
      <w:r w:rsidRPr="00132AC6">
        <w:rPr>
          <w:rFonts w:ascii="Times New Roman" w:hAnsi="Times New Roman" w:cs="Times New Roman"/>
        </w:rPr>
        <w:t xml:space="preserve">Обработка данных средствами </w:t>
      </w:r>
      <w:r>
        <w:rPr>
          <w:rFonts w:ascii="Times New Roman" w:hAnsi="Times New Roman" w:cs="Times New Roman"/>
          <w:lang w:val="en-US"/>
        </w:rPr>
        <w:t>MS </w:t>
      </w:r>
      <w:proofErr w:type="spellStart"/>
      <w:r w:rsidRPr="00132AC6">
        <w:rPr>
          <w:rFonts w:ascii="Times New Roman" w:hAnsi="Times New Roman" w:cs="Times New Roman"/>
        </w:rPr>
        <w:t>Access</w:t>
      </w:r>
      <w:proofErr w:type="spellEnd"/>
      <w:r w:rsidRPr="00132AC6">
        <w:rPr>
          <w:rFonts w:ascii="Times New Roman" w:hAnsi="Times New Roman" w:cs="Times New Roman"/>
        </w:rPr>
        <w:t>. Формирование и ведение БД. Отчеты, формы</w:t>
      </w:r>
    </w:p>
    <w:p w:rsidR="004B7712" w:rsidRPr="008E39F8" w:rsidRDefault="004B7712" w:rsidP="0013604C">
      <w:pPr>
        <w:pStyle w:val="a9"/>
        <w:numPr>
          <w:ilvl w:val="0"/>
          <w:numId w:val="16"/>
        </w:numPr>
        <w:tabs>
          <w:tab w:val="left" w:pos="851"/>
          <w:tab w:val="left" w:pos="993"/>
        </w:tabs>
        <w:ind w:left="0" w:firstLine="567"/>
        <w:jc w:val="both"/>
        <w:rPr>
          <w:rFonts w:ascii="Times New Roman" w:hAnsi="Times New Roman" w:cs="Times New Roman"/>
          <w:color w:val="auto"/>
        </w:rPr>
      </w:pPr>
      <w:r w:rsidRPr="008E39F8">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4B7712" w:rsidRDefault="004B7712" w:rsidP="00AA6A5C">
      <w:pPr>
        <w:tabs>
          <w:tab w:val="left" w:pos="426"/>
        </w:tabs>
        <w:spacing w:after="120"/>
        <w:ind w:firstLine="567"/>
        <w:rPr>
          <w:rFonts w:ascii="Times New Roman" w:hAnsi="Times New Roman" w:cs="Times New Roman"/>
          <w:b/>
        </w:rPr>
      </w:pPr>
    </w:p>
    <w:p w:rsidR="002B6CFE" w:rsidRPr="002B6CFE" w:rsidRDefault="002B6CFE" w:rsidP="009134D5">
      <w:pPr>
        <w:pStyle w:val="a9"/>
        <w:ind w:left="567"/>
        <w:jc w:val="both"/>
        <w:rPr>
          <w:rFonts w:ascii="Times New Roman" w:hAnsi="Times New Roman" w:cs="Times New Roman"/>
        </w:rPr>
      </w:pPr>
    </w:p>
    <w:p w:rsidR="00F27170" w:rsidRDefault="00F27170" w:rsidP="004A6F7E">
      <w:pPr>
        <w:pStyle w:val="a9"/>
        <w:rPr>
          <w:rFonts w:ascii="Times New Roman" w:hAnsi="Times New Roman" w:cs="Times New Roman"/>
          <w:b/>
        </w:rPr>
      </w:pPr>
    </w:p>
    <w:p w:rsidR="00F27170" w:rsidRDefault="00F27170" w:rsidP="004A6F7E">
      <w:pPr>
        <w:pStyle w:val="a9"/>
        <w:rPr>
          <w:rFonts w:ascii="Times New Roman" w:hAnsi="Times New Roman" w:cs="Times New Roman"/>
          <w:b/>
        </w:rPr>
      </w:pPr>
      <w:r>
        <w:rPr>
          <w:rFonts w:ascii="Times New Roman" w:hAnsi="Times New Roman" w:cs="Times New Roman"/>
          <w:b/>
        </w:rPr>
        <w:t>Тема 5</w:t>
      </w:r>
      <w:r w:rsidRPr="00F27170">
        <w:rPr>
          <w:rFonts w:ascii="Times New Roman" w:hAnsi="Times New Roman" w:cs="Times New Roman"/>
          <w:b/>
        </w:rPr>
        <w:t xml:space="preserve">. </w:t>
      </w:r>
      <w:r>
        <w:rPr>
          <w:rFonts w:ascii="Times New Roman" w:hAnsi="Times New Roman" w:cs="Times New Roman"/>
          <w:b/>
        </w:rPr>
        <w:t>Экономическая безопасность</w:t>
      </w:r>
    </w:p>
    <w:p w:rsidR="00F27170" w:rsidRDefault="00F27170" w:rsidP="00F27170">
      <w:pPr>
        <w:pStyle w:val="a9"/>
        <w:spacing w:before="120" w:after="120"/>
        <w:contextualSpacing w:val="0"/>
        <w:rPr>
          <w:rFonts w:ascii="Times New Roman" w:hAnsi="Times New Roman" w:cs="Times New Roman"/>
          <w:i/>
        </w:rPr>
      </w:pPr>
      <w:r>
        <w:rPr>
          <w:rFonts w:ascii="Times New Roman" w:hAnsi="Times New Roman" w:cs="Times New Roman"/>
          <w:i/>
        </w:rPr>
        <w:t>Вопросы  к  практическим  занятиям</w:t>
      </w:r>
      <w:r w:rsidRPr="00AB09FB">
        <w:rPr>
          <w:rFonts w:ascii="Times New Roman" w:hAnsi="Times New Roman" w:cs="Times New Roman"/>
          <w:i/>
        </w:rPr>
        <w:t>:</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1.</w:t>
      </w:r>
      <w:r w:rsidRPr="00FF28A7">
        <w:rPr>
          <w:rFonts w:ascii="Times New Roman" w:hAnsi="Times New Roman" w:cs="Times New Roman"/>
          <w:color w:val="auto"/>
        </w:rPr>
        <w:tab/>
        <w:t xml:space="preserve">Сущность, внутренние и внешние угрозы экономической безопасности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2.</w:t>
      </w:r>
      <w:r w:rsidRPr="00FF28A7">
        <w:rPr>
          <w:rFonts w:ascii="Times New Roman" w:hAnsi="Times New Roman" w:cs="Times New Roman"/>
          <w:color w:val="auto"/>
        </w:rPr>
        <w:tab/>
        <w:t xml:space="preserve">Базовая концепция экономической безопасности предприятия бизнес-структур. </w:t>
      </w:r>
    </w:p>
    <w:p w:rsidR="00F27170" w:rsidRPr="00FF28A7" w:rsidRDefault="00F27170" w:rsidP="00F27170">
      <w:pPr>
        <w:pStyle w:val="a9"/>
        <w:tabs>
          <w:tab w:val="left" w:pos="1134"/>
        </w:tabs>
        <w:rPr>
          <w:rFonts w:ascii="Times New Roman" w:hAnsi="Times New Roman" w:cs="Times New Roman"/>
          <w:color w:val="auto"/>
        </w:rPr>
      </w:pPr>
      <w:r w:rsidRPr="00FF28A7">
        <w:rPr>
          <w:rFonts w:ascii="Times New Roman" w:hAnsi="Times New Roman" w:cs="Times New Roman"/>
          <w:color w:val="auto"/>
        </w:rPr>
        <w:t>3.</w:t>
      </w:r>
      <w:r w:rsidRPr="00FF28A7">
        <w:rPr>
          <w:rFonts w:ascii="Times New Roman" w:hAnsi="Times New Roman" w:cs="Times New Roman"/>
          <w:color w:val="auto"/>
        </w:rPr>
        <w:tab/>
        <w:t>Механизм обеспечения экономической безопасности интегрированных бизнес-структур</w:t>
      </w:r>
    </w:p>
    <w:p w:rsidR="00F27170" w:rsidRPr="00FF28A7" w:rsidRDefault="00F27170" w:rsidP="004A6F7E">
      <w:pPr>
        <w:pStyle w:val="a9"/>
        <w:rPr>
          <w:rFonts w:ascii="Times New Roman" w:hAnsi="Times New Roman" w:cs="Times New Roman"/>
          <w:b/>
          <w:color w:val="auto"/>
        </w:rPr>
      </w:pPr>
    </w:p>
    <w:p w:rsidR="00815305" w:rsidRDefault="00815305" w:rsidP="004A6F7E">
      <w:pPr>
        <w:pStyle w:val="a9"/>
        <w:rPr>
          <w:rFonts w:ascii="Times New Roman" w:hAnsi="Times New Roman" w:cs="Times New Roman"/>
          <w:b/>
        </w:rPr>
      </w:pPr>
      <w:r>
        <w:rPr>
          <w:rFonts w:ascii="Times New Roman" w:hAnsi="Times New Roman" w:cs="Times New Roman"/>
          <w:b/>
        </w:rPr>
        <w:t>Тест.</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1.Согласно пирамиде </w:t>
      </w:r>
      <w:proofErr w:type="spellStart"/>
      <w:r w:rsidRPr="00E160D8">
        <w:rPr>
          <w:rFonts w:ascii="Times New Roman" w:hAnsi="Times New Roman" w:cs="Times New Roman"/>
        </w:rPr>
        <w:t>Маслоу</w:t>
      </w:r>
      <w:proofErr w:type="spellEnd"/>
      <w:r w:rsidRPr="00E160D8">
        <w:rPr>
          <w:rFonts w:ascii="Times New Roman" w:hAnsi="Times New Roman" w:cs="Times New Roman"/>
        </w:rPr>
        <w:t>, какая потребность человека лежит в ее вершине?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в саморазвитии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2.Когда впервые стали употреблять термин «экономическая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во времена «великой депрессии» </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 средние века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 эпоху Возрождения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после Второй мировой войны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3.… — это система обеспечения устойчивости экономической системы, которая сохраняет свою целостность и способность к саморазвитию, несмотря на неблагоприятные внешние и внутренние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экономическая безопасность </w:t>
      </w:r>
    </w:p>
    <w:p w:rsidR="00815305" w:rsidRPr="00E160D8" w:rsidRDefault="00815305" w:rsidP="00815305">
      <w:pPr>
        <w:rPr>
          <w:rFonts w:ascii="Times New Roman" w:hAnsi="Times New Roman" w:cs="Times New Roman"/>
        </w:rPr>
      </w:pPr>
      <w:r w:rsidRPr="00E160D8">
        <w:rPr>
          <w:rFonts w:ascii="Times New Roman" w:hAnsi="Times New Roman" w:cs="Times New Roman"/>
        </w:rPr>
        <w:t>Г) экономические интересы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4.Возможность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государства в международной торговле и кооперационных связях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экономическая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социальная эффективность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экономическая независимость </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5.Способность к саморазвитию и прогрессу –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способность самостоятельно реализовывать и защищать национальные экономические интересы, осуществлять постоянную модернизацию производства, эффективную инвестиционную и инновационную политику, развивать интеллектуальный и трудовой потенциал страны. </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прочность и надежность всех элементов экономической системы, защита всех форм собственности, создание гарантий для эффективной </w:t>
      </w:r>
      <w:proofErr w:type="spellStart"/>
      <w:r w:rsidRPr="00E160D8">
        <w:rPr>
          <w:rFonts w:ascii="Times New Roman" w:hAnsi="Times New Roman" w:cs="Times New Roman"/>
        </w:rPr>
        <w:t>предпринимательс</w:t>
      </w:r>
      <w:proofErr w:type="spellEnd"/>
      <w:r w:rsidRPr="00E160D8">
        <w:rPr>
          <w:rFonts w:ascii="Times New Roman" w:hAnsi="Times New Roman" w:cs="Times New Roman"/>
        </w:rPr>
        <w:t xml:space="preserve"> кой деятельности, сдерживания </w:t>
      </w:r>
      <w:proofErr w:type="spellStart"/>
      <w:r w:rsidRPr="00E160D8">
        <w:rPr>
          <w:rFonts w:ascii="Times New Roman" w:hAnsi="Times New Roman" w:cs="Times New Roman"/>
        </w:rPr>
        <w:t>дестабилизующих</w:t>
      </w:r>
      <w:proofErr w:type="spellEnd"/>
      <w:r w:rsidRPr="00E160D8">
        <w:rPr>
          <w:rFonts w:ascii="Times New Roman" w:hAnsi="Times New Roman" w:cs="Times New Roman"/>
        </w:rPr>
        <w:t xml:space="preserve"> факторов.</w:t>
      </w:r>
    </w:p>
    <w:p w:rsidR="00815305" w:rsidRPr="00E160D8" w:rsidRDefault="00815305" w:rsidP="00815305">
      <w:pPr>
        <w:rPr>
          <w:rFonts w:ascii="Times New Roman" w:hAnsi="Times New Roman" w:cs="Times New Roman"/>
        </w:rPr>
      </w:pPr>
      <w:r w:rsidRPr="00E160D8">
        <w:rPr>
          <w:rFonts w:ascii="Times New Roman" w:hAnsi="Times New Roman" w:cs="Times New Roman"/>
        </w:rPr>
        <w:t>В) возможность осуществления государственного контроля над национальными ресурсами, способность использовать национальные конкурентные преимущества для обеспечения равноправного участия державы в международной торговле и кооперационных связях.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объективная возможность негативного влияния на определенное явление, систему, механизм, социальный организм, в результате чего ему может быть причинен вред, что приведет к упадку, кризисного состояния и т.д.</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6. Экономическая безопасность государства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состояние защищенности жизненно важных интересов личности, общества и государства от внутренних и внешних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б) теоретические и практические принципы защиты общества от внешних и внутренних угроз,</w:t>
      </w:r>
    </w:p>
    <w:p w:rsidR="00815305" w:rsidRPr="00E160D8" w:rsidRDefault="00815305" w:rsidP="00815305">
      <w:pPr>
        <w:rPr>
          <w:rFonts w:ascii="Times New Roman" w:hAnsi="Times New Roman" w:cs="Times New Roman"/>
        </w:rPr>
      </w:pPr>
      <w:r w:rsidRPr="00E160D8">
        <w:rPr>
          <w:rFonts w:ascii="Times New Roman" w:hAnsi="Times New Roman" w:cs="Times New Roman"/>
        </w:rPr>
        <w:t>в) обеспечение выполнения функций создания механизмов защиты и управления этими механизмами,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системный подход к учету различных угроз и обеспечение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7. Уровни безопасности по территориальным масштабам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международная, национальная и частная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безопасность страны, города, деревни,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безопасность отдельного хозяйства, производства, дома,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лесных насаждений, городских структур.</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8. Содержание понятия «Безопасность» в зависимости от сфер общественной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военная, политическая, научно-техническая, энергетическая безопасность,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экологическая, информационная и демографическая безопасность,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в) правовая, криминологическая, культурная, интеллектуальная и др. виды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государство, экономика региона,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личность, государство, общество,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в) экономическая система,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производство, фирма, домашнее хозяйство.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10. Субъекты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министерство по делам </w:t>
      </w:r>
      <w:proofErr w:type="gramStart"/>
      <w:r w:rsidRPr="00E160D8">
        <w:rPr>
          <w:rFonts w:ascii="Times New Roman" w:hAnsi="Times New Roman" w:cs="Times New Roman"/>
        </w:rPr>
        <w:t>ГО,ЧС</w:t>
      </w:r>
      <w:proofErr w:type="gramEnd"/>
      <w:r w:rsidRPr="00E160D8">
        <w:rPr>
          <w:rFonts w:ascii="Times New Roman" w:hAnsi="Times New Roman" w:cs="Times New Roman"/>
        </w:rPr>
        <w:t xml:space="preserve"> и ликвидации последствий стихийных бедствий,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главное управление охраной,</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министерство обороны и </w:t>
      </w:r>
      <w:proofErr w:type="gramStart"/>
      <w:r w:rsidRPr="00E160D8">
        <w:rPr>
          <w:rFonts w:ascii="Times New Roman" w:hAnsi="Times New Roman" w:cs="Times New Roman"/>
        </w:rPr>
        <w:t>МВД ,</w:t>
      </w:r>
      <w:proofErr w:type="gramEnd"/>
    </w:p>
    <w:p w:rsidR="00815305" w:rsidRPr="00E160D8" w:rsidRDefault="00815305" w:rsidP="00815305">
      <w:pPr>
        <w:rPr>
          <w:rFonts w:ascii="Times New Roman" w:hAnsi="Times New Roman" w:cs="Times New Roman"/>
        </w:rPr>
      </w:pPr>
      <w:r w:rsidRPr="00E160D8">
        <w:rPr>
          <w:rFonts w:ascii="Times New Roman" w:hAnsi="Times New Roman" w:cs="Times New Roman"/>
        </w:rPr>
        <w:t>г) гос. институты, службы, организации и отдельные личности, обеспечивающие безопасность объекта на законных основаниях.</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11. Классификация угроз экономической безопасности: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 источнику возникновения, по вероятности реализации,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 природе возникновения,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 величине нанесенного ущерба, внешние и внутренние,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12. Угрозы объектам посягательства: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реальные и потенциальные,</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б)субъективные</w:t>
      </w:r>
      <w:proofErr w:type="gramEnd"/>
      <w:r w:rsidRPr="00E160D8">
        <w:rPr>
          <w:rFonts w:ascii="Times New Roman" w:hAnsi="Times New Roman" w:cs="Times New Roman"/>
        </w:rPr>
        <w:t xml:space="preserve"> и объективные,</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в)прогнозируемые</w:t>
      </w:r>
      <w:proofErr w:type="gramEnd"/>
      <w:r w:rsidRPr="00E160D8">
        <w:rPr>
          <w:rFonts w:ascii="Times New Roman" w:hAnsi="Times New Roman" w:cs="Times New Roman"/>
        </w:rPr>
        <w:t xml:space="preserve"> и непредсказуемые, всеобщие и локальные,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13. Структура теневой экономики: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скрытая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неофициальная,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скрытая, неформальная и нелегальная деятельность,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неформальная и криминальная деятельность.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14. Угрозы теневой экономики национальной безопасности России: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рост преступности, в том числе организованной и детской, воровства, мошенничества, нелегальное трудоустройство, сращивание </w:t>
      </w:r>
      <w:proofErr w:type="spellStart"/>
      <w:proofErr w:type="gramStart"/>
      <w:r w:rsidRPr="00E160D8">
        <w:rPr>
          <w:rFonts w:ascii="Times New Roman" w:hAnsi="Times New Roman" w:cs="Times New Roman"/>
        </w:rPr>
        <w:t>гос.бюрократии</w:t>
      </w:r>
      <w:proofErr w:type="spellEnd"/>
      <w:proofErr w:type="gramEnd"/>
      <w:r w:rsidRPr="00E160D8">
        <w:rPr>
          <w:rFonts w:ascii="Times New Roman" w:hAnsi="Times New Roman" w:cs="Times New Roman"/>
        </w:rPr>
        <w:t xml:space="preserve"> с теневой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снижение доходной и контроль над расходной частью бюджета, уклонение от налогов, обход таможенных правил, ухудшение управляемости экономикой,</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снижение уровня и качества жизни, разрушение системы социального обеспечения, формирование агрессивной информационной среды, разрушение правосознания и морали,</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вышеперечисленное вместе.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15. Удовлетворение экономических потребностей как способность государства обеспечить экономическую безопасность – это удовлетворение: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потребностей в продуктах труда, являющихся материальной основой производительной и социальной инфраструктуры,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б) потребностей в материальных благах производственного и потребительского назначения, и в научных разработках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потребностей в энергии, тепле, транспорте и услугах,</w:t>
      </w:r>
    </w:p>
    <w:p w:rsidR="00815305" w:rsidRPr="00E160D8" w:rsidRDefault="00815305" w:rsidP="00815305">
      <w:pPr>
        <w:rPr>
          <w:rFonts w:ascii="Times New Roman" w:hAnsi="Times New Roman" w:cs="Times New Roman"/>
        </w:rPr>
      </w:pPr>
      <w:r w:rsidRPr="00E160D8">
        <w:rPr>
          <w:rFonts w:ascii="Times New Roman" w:hAnsi="Times New Roman" w:cs="Times New Roman"/>
        </w:rPr>
        <w:t>г) все перечисленное.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16. Принципы обеспечения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создание структур обеспечения безопасности и их интеграция с международными системами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соблюдение баланса жизненно важных интересов личности, общества и государства и их взаимная ответственность, интеграция с международными системами безопасности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соблюдение прав и свобод личности</w:t>
      </w: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г)создание</w:t>
      </w:r>
      <w:proofErr w:type="gramEnd"/>
      <w:r w:rsidRPr="00E160D8">
        <w:rPr>
          <w:rFonts w:ascii="Times New Roman" w:hAnsi="Times New Roman" w:cs="Times New Roman"/>
        </w:rPr>
        <w:t xml:space="preserve"> органов обеспечения безопасности и контроль за их деятельностью.</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17. Функции системы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выявление и прогнозирование угроз и принятие мер по их нейтрализации,</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создание сил и средств обеспечения безопасности и управление ими,</w:t>
      </w:r>
    </w:p>
    <w:p w:rsidR="00815305" w:rsidRPr="00E160D8" w:rsidRDefault="00815305" w:rsidP="00815305">
      <w:pPr>
        <w:rPr>
          <w:rFonts w:ascii="Times New Roman" w:hAnsi="Times New Roman" w:cs="Times New Roman"/>
        </w:rPr>
      </w:pPr>
      <w:r w:rsidRPr="00E160D8">
        <w:rPr>
          <w:rFonts w:ascii="Times New Roman" w:hAnsi="Times New Roman" w:cs="Times New Roman"/>
        </w:rPr>
        <w:t>в) принятие мер по восстановлению нормального функционирования объекта, пострадавшего в результате воздействия угрозы,</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18. Принципы безопасности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proofErr w:type="gramStart"/>
      <w:r w:rsidRPr="00E160D8">
        <w:rPr>
          <w:rFonts w:ascii="Times New Roman" w:hAnsi="Times New Roman" w:cs="Times New Roman"/>
        </w:rPr>
        <w:t>а)комплексность</w:t>
      </w:r>
      <w:proofErr w:type="gramEnd"/>
      <w:r w:rsidRPr="00E160D8">
        <w:rPr>
          <w:rFonts w:ascii="Times New Roman" w:hAnsi="Times New Roman" w:cs="Times New Roman"/>
        </w:rPr>
        <w:t>, законность, непрерывность, экономность,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б) законность, направленность на возмещение,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непрерывность, целенаправленность,</w:t>
      </w:r>
    </w:p>
    <w:p w:rsidR="00815305" w:rsidRPr="00E160D8" w:rsidRDefault="00815305" w:rsidP="00815305">
      <w:pPr>
        <w:rPr>
          <w:rFonts w:ascii="Times New Roman" w:hAnsi="Times New Roman" w:cs="Times New Roman"/>
        </w:rPr>
      </w:pPr>
      <w:r w:rsidRPr="00E160D8">
        <w:rPr>
          <w:rFonts w:ascii="Times New Roman" w:hAnsi="Times New Roman" w:cs="Times New Roman"/>
        </w:rPr>
        <w:t>г) комплексность, практичность.</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19. Объекты безопасности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а) </w:t>
      </w:r>
      <w:proofErr w:type="spellStart"/>
      <w:proofErr w:type="gramStart"/>
      <w:r w:rsidRPr="00E160D8">
        <w:rPr>
          <w:rFonts w:ascii="Times New Roman" w:hAnsi="Times New Roman" w:cs="Times New Roman"/>
        </w:rPr>
        <w:t>гос.органы</w:t>
      </w:r>
      <w:proofErr w:type="spellEnd"/>
      <w:proofErr w:type="gramEnd"/>
      <w:r w:rsidRPr="00E160D8">
        <w:rPr>
          <w:rFonts w:ascii="Times New Roman" w:hAnsi="Times New Roman" w:cs="Times New Roman"/>
        </w:rPr>
        <w:t>, виды деятельности,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б) </w:t>
      </w:r>
      <w:proofErr w:type="spellStart"/>
      <w:proofErr w:type="gramStart"/>
      <w:r w:rsidRPr="00E160D8">
        <w:rPr>
          <w:rFonts w:ascii="Times New Roman" w:hAnsi="Times New Roman" w:cs="Times New Roman"/>
        </w:rPr>
        <w:t>гос.органы</w:t>
      </w:r>
      <w:proofErr w:type="spellEnd"/>
      <w:proofErr w:type="gramEnd"/>
      <w:r w:rsidRPr="00E160D8">
        <w:rPr>
          <w:rFonts w:ascii="Times New Roman" w:hAnsi="Times New Roman" w:cs="Times New Roman"/>
        </w:rPr>
        <w:t>, негосударственные органы, криминальные структуры,</w:t>
      </w:r>
    </w:p>
    <w:p w:rsidR="00815305" w:rsidRPr="00E160D8" w:rsidRDefault="00815305" w:rsidP="00815305">
      <w:pPr>
        <w:rPr>
          <w:rFonts w:ascii="Times New Roman" w:hAnsi="Times New Roman" w:cs="Times New Roman"/>
        </w:rPr>
      </w:pPr>
      <w:r w:rsidRPr="00E160D8">
        <w:rPr>
          <w:rFonts w:ascii="Times New Roman" w:hAnsi="Times New Roman" w:cs="Times New Roman"/>
        </w:rPr>
        <w:t>в) имущество предприятия, специальные объекты,</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г) виды </w:t>
      </w:r>
      <w:proofErr w:type="gramStart"/>
      <w:r w:rsidRPr="00E160D8">
        <w:rPr>
          <w:rFonts w:ascii="Times New Roman" w:hAnsi="Times New Roman" w:cs="Times New Roman"/>
        </w:rPr>
        <w:t>деятельности ,</w:t>
      </w:r>
      <w:proofErr w:type="gramEnd"/>
      <w:r w:rsidRPr="00E160D8">
        <w:rPr>
          <w:rFonts w:ascii="Times New Roman" w:hAnsi="Times New Roman" w:cs="Times New Roman"/>
        </w:rPr>
        <w:t xml:space="preserve"> имущество и ресурсы предприятия, персонал предприятия.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20. Внешние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политические, социально-экономические, экологические,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б) все приведенные,</w:t>
      </w:r>
    </w:p>
    <w:p w:rsidR="00815305" w:rsidRPr="00E160D8" w:rsidRDefault="00815305" w:rsidP="00815305">
      <w:pPr>
        <w:rPr>
          <w:rFonts w:ascii="Times New Roman" w:hAnsi="Times New Roman" w:cs="Times New Roman"/>
        </w:rPr>
      </w:pPr>
      <w:r w:rsidRPr="00E160D8">
        <w:rPr>
          <w:rFonts w:ascii="Times New Roman" w:hAnsi="Times New Roman" w:cs="Times New Roman"/>
        </w:rPr>
        <w:t>в) демографические, технологические,</w:t>
      </w:r>
    </w:p>
    <w:p w:rsidR="00815305" w:rsidRPr="00E160D8" w:rsidRDefault="00815305" w:rsidP="00815305">
      <w:pPr>
        <w:rPr>
          <w:rFonts w:ascii="Times New Roman" w:hAnsi="Times New Roman" w:cs="Times New Roman"/>
        </w:rPr>
      </w:pPr>
      <w:r w:rsidRPr="00E160D8">
        <w:rPr>
          <w:rFonts w:ascii="Times New Roman" w:hAnsi="Times New Roman" w:cs="Times New Roman"/>
        </w:rPr>
        <w:t>г) юридические, социально-культурные.</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21. Внутренние опасности и угрозы предприятию это:</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хозяйственная деятельность предприятия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б) реализация продукта и изменение целевых установок,</w:t>
      </w:r>
    </w:p>
    <w:p w:rsidR="00815305" w:rsidRPr="00E160D8" w:rsidRDefault="00815305" w:rsidP="00815305">
      <w:pPr>
        <w:rPr>
          <w:rFonts w:ascii="Times New Roman" w:hAnsi="Times New Roman" w:cs="Times New Roman"/>
        </w:rPr>
      </w:pPr>
      <w:r w:rsidRPr="00E160D8">
        <w:rPr>
          <w:rFonts w:ascii="Times New Roman" w:hAnsi="Times New Roman" w:cs="Times New Roman"/>
        </w:rPr>
        <w:t>в) нарушение информационной безопасности, кадровые проблемы, изменение хозяйственной деятельности, старение оборудования,</w:t>
      </w:r>
    </w:p>
    <w:p w:rsidR="00815305" w:rsidRPr="00E160D8" w:rsidRDefault="00815305" w:rsidP="00815305">
      <w:pPr>
        <w:rPr>
          <w:rFonts w:ascii="Times New Roman" w:hAnsi="Times New Roman" w:cs="Times New Roman"/>
        </w:rPr>
      </w:pPr>
      <w:r w:rsidRPr="00E160D8">
        <w:rPr>
          <w:rFonts w:ascii="Times New Roman" w:hAnsi="Times New Roman" w:cs="Times New Roman"/>
        </w:rPr>
        <w:t>г) нарушение информационной безопасности, изменение хозяйственной деятельности.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22. Добросовестная конкуренция как получение максимальной прибыли путём:</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оказания более качественных услуг и фальсификации товаров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снижения издержек производства, внедрения ноу-хау, создания более лучших товаров, оказания более качественных услуг,</w:t>
      </w:r>
    </w:p>
    <w:p w:rsidR="00815305" w:rsidRPr="00E160D8" w:rsidRDefault="00815305" w:rsidP="00815305">
      <w:pPr>
        <w:rPr>
          <w:rFonts w:ascii="Times New Roman" w:hAnsi="Times New Roman" w:cs="Times New Roman"/>
        </w:rPr>
      </w:pPr>
      <w:r w:rsidRPr="00E160D8">
        <w:rPr>
          <w:rFonts w:ascii="Times New Roman" w:hAnsi="Times New Roman" w:cs="Times New Roman"/>
        </w:rPr>
        <w:t>в) снижения издержек производства за счет использования разработок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г) оказания более лучших услуг и демпинга.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23. Виды недобросовестной конкуренции: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а) промышленно-экономический шпионаж, мошенничество, коррупция, ложная реклама, незаконное использование торговой марки, подделка продукции конкурента,</w:t>
      </w:r>
    </w:p>
    <w:p w:rsidR="00815305" w:rsidRPr="00E160D8" w:rsidRDefault="00815305" w:rsidP="00815305">
      <w:pPr>
        <w:rPr>
          <w:rFonts w:ascii="Times New Roman" w:hAnsi="Times New Roman" w:cs="Times New Roman"/>
        </w:rPr>
      </w:pPr>
      <w:r w:rsidRPr="00E160D8">
        <w:rPr>
          <w:rFonts w:ascii="Times New Roman" w:hAnsi="Times New Roman" w:cs="Times New Roman"/>
        </w:rPr>
        <w:t>б) срыв сделок или контрактов, скупка контрольного пакета акций, демпинг,</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в) нанесение материального ущерба, воздействие на </w:t>
      </w:r>
      <w:proofErr w:type="gramStart"/>
      <w:r w:rsidRPr="00E160D8">
        <w:rPr>
          <w:rFonts w:ascii="Times New Roman" w:hAnsi="Times New Roman" w:cs="Times New Roman"/>
        </w:rPr>
        <w:t>сотрудников ,</w:t>
      </w:r>
      <w:proofErr w:type="gramEnd"/>
      <w:r w:rsidRPr="00E160D8">
        <w:rPr>
          <w:rFonts w:ascii="Times New Roman" w:hAnsi="Times New Roman" w:cs="Times New Roman"/>
        </w:rPr>
        <w:t xml:space="preserve"> использование разработок конкурента,</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24. К наиболее вероятным угрозам экономической безопасности страны не относится.</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 1.интенсификация хозяйственной деятельности</w:t>
      </w:r>
    </w:p>
    <w:p w:rsidR="00815305" w:rsidRPr="00E160D8" w:rsidRDefault="00815305" w:rsidP="00815305">
      <w:pPr>
        <w:rPr>
          <w:rFonts w:ascii="Times New Roman" w:hAnsi="Times New Roman" w:cs="Times New Roman"/>
        </w:rPr>
      </w:pPr>
      <w:r w:rsidRPr="00E160D8">
        <w:rPr>
          <w:rFonts w:ascii="Times New Roman" w:hAnsi="Times New Roman" w:cs="Times New Roman"/>
        </w:rPr>
        <w:t xml:space="preserve">2.значительная неравномерность </w:t>
      </w:r>
      <w:proofErr w:type="spellStart"/>
      <w:r w:rsidRPr="00E160D8">
        <w:rPr>
          <w:rFonts w:ascii="Times New Roman" w:hAnsi="Times New Roman" w:cs="Times New Roman"/>
        </w:rPr>
        <w:t>уровнней</w:t>
      </w:r>
      <w:proofErr w:type="spellEnd"/>
      <w:r w:rsidRPr="00E160D8">
        <w:rPr>
          <w:rFonts w:ascii="Times New Roman" w:hAnsi="Times New Roman" w:cs="Times New Roman"/>
        </w:rPr>
        <w:t xml:space="preserve"> развития регионов</w:t>
      </w:r>
    </w:p>
    <w:p w:rsidR="00815305" w:rsidRPr="00E160D8" w:rsidRDefault="00815305" w:rsidP="00815305">
      <w:pPr>
        <w:rPr>
          <w:rFonts w:ascii="Times New Roman" w:hAnsi="Times New Roman" w:cs="Times New Roman"/>
        </w:rPr>
      </w:pPr>
      <w:r w:rsidRPr="00E160D8">
        <w:rPr>
          <w:rFonts w:ascii="Times New Roman" w:hAnsi="Times New Roman" w:cs="Times New Roman"/>
        </w:rPr>
        <w:t>3.деформация структуры национальной экономики</w:t>
      </w:r>
    </w:p>
    <w:p w:rsidR="00815305" w:rsidRPr="00E160D8" w:rsidRDefault="00815305" w:rsidP="00815305">
      <w:pPr>
        <w:rPr>
          <w:rFonts w:ascii="Times New Roman" w:hAnsi="Times New Roman" w:cs="Times New Roman"/>
        </w:rPr>
      </w:pPr>
      <w:r w:rsidRPr="00E160D8">
        <w:rPr>
          <w:rFonts w:ascii="Times New Roman" w:hAnsi="Times New Roman" w:cs="Times New Roman"/>
        </w:rPr>
        <w:t>4.значительное расслоение населения по уровню жизни</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25.Внутриэкономическая сфера государственной безопасности связана с…</w:t>
      </w:r>
    </w:p>
    <w:p w:rsidR="00815305" w:rsidRPr="00E160D8" w:rsidRDefault="00815305" w:rsidP="00815305">
      <w:pPr>
        <w:rPr>
          <w:rFonts w:ascii="Times New Roman" w:hAnsi="Times New Roman" w:cs="Times New Roman"/>
        </w:rPr>
      </w:pPr>
    </w:p>
    <w:p w:rsidR="00815305" w:rsidRPr="00E160D8" w:rsidRDefault="00815305" w:rsidP="00815305">
      <w:pPr>
        <w:rPr>
          <w:rFonts w:ascii="Times New Roman" w:hAnsi="Times New Roman" w:cs="Times New Roman"/>
        </w:rPr>
      </w:pPr>
      <w:r w:rsidRPr="00E160D8">
        <w:rPr>
          <w:rFonts w:ascii="Times New Roman" w:hAnsi="Times New Roman" w:cs="Times New Roman"/>
        </w:rPr>
        <w:t>1.природными факторами</w:t>
      </w:r>
    </w:p>
    <w:p w:rsidR="00815305" w:rsidRPr="00E160D8" w:rsidRDefault="00815305" w:rsidP="00815305">
      <w:pPr>
        <w:rPr>
          <w:rFonts w:ascii="Times New Roman" w:hAnsi="Times New Roman" w:cs="Times New Roman"/>
        </w:rPr>
      </w:pPr>
      <w:r w:rsidRPr="00E160D8">
        <w:rPr>
          <w:rFonts w:ascii="Times New Roman" w:hAnsi="Times New Roman" w:cs="Times New Roman"/>
        </w:rPr>
        <w:t>2.конкурентоспособностью страны</w:t>
      </w:r>
    </w:p>
    <w:p w:rsidR="00815305" w:rsidRPr="00E160D8" w:rsidRDefault="00815305" w:rsidP="00815305">
      <w:pPr>
        <w:rPr>
          <w:rFonts w:ascii="Times New Roman" w:hAnsi="Times New Roman" w:cs="Times New Roman"/>
        </w:rPr>
      </w:pPr>
      <w:r w:rsidRPr="00E160D8">
        <w:rPr>
          <w:rFonts w:ascii="Times New Roman" w:hAnsi="Times New Roman" w:cs="Times New Roman"/>
        </w:rPr>
        <w:t>3.устойчивостью мирового валютного рынка</w:t>
      </w:r>
    </w:p>
    <w:p w:rsidR="00815305" w:rsidRPr="00E160D8" w:rsidRDefault="00815305" w:rsidP="00815305">
      <w:pPr>
        <w:rPr>
          <w:rFonts w:ascii="Times New Roman" w:hAnsi="Times New Roman" w:cs="Times New Roman"/>
        </w:rPr>
      </w:pPr>
      <w:r w:rsidRPr="00E160D8">
        <w:rPr>
          <w:rFonts w:ascii="Times New Roman" w:hAnsi="Times New Roman" w:cs="Times New Roman"/>
        </w:rPr>
        <w:t>4.вовлеченностью в мировую хозяйственную систему</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Практические задания.</w:t>
      </w:r>
    </w:p>
    <w:p w:rsidR="00815305" w:rsidRDefault="00815305" w:rsidP="004A6F7E">
      <w:pPr>
        <w:pStyle w:val="a9"/>
        <w:rPr>
          <w:rFonts w:ascii="Times New Roman" w:hAnsi="Times New Roman" w:cs="Times New Roman"/>
          <w:b/>
        </w:rPr>
      </w:pPr>
    </w:p>
    <w:p w:rsidR="00815305" w:rsidRDefault="00815305" w:rsidP="004A6F7E">
      <w:pPr>
        <w:pStyle w:val="a9"/>
        <w:rPr>
          <w:rFonts w:ascii="Times New Roman" w:hAnsi="Times New Roman" w:cs="Times New Roman"/>
          <w:b/>
        </w:rPr>
      </w:pPr>
      <w:r>
        <w:rPr>
          <w:rFonts w:ascii="Times New Roman" w:hAnsi="Times New Roman" w:cs="Times New Roman"/>
          <w:b/>
        </w:rPr>
        <w:t>Задание 1</w:t>
      </w:r>
    </w:p>
    <w:p w:rsidR="00815305" w:rsidRP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Дайте определение системы национальной безопасности.</w:t>
      </w:r>
    </w:p>
    <w:p w:rsidR="00815305" w:rsidRDefault="00815305" w:rsidP="00FF28A7">
      <w:pPr>
        <w:pStyle w:val="a9"/>
        <w:ind w:left="0" w:firstLine="142"/>
        <w:jc w:val="both"/>
        <w:rPr>
          <w:rFonts w:ascii="Times New Roman" w:hAnsi="Times New Roman" w:cs="Times New Roman"/>
        </w:rPr>
      </w:pPr>
      <w:r w:rsidRPr="00815305">
        <w:rPr>
          <w:rFonts w:ascii="Times New Roman" w:hAnsi="Times New Roman" w:cs="Times New Roman"/>
        </w:rPr>
        <w:t>Сформулируйте её цели и задачи. Ответ представьте в виде схемы</w:t>
      </w:r>
    </w:p>
    <w:p w:rsidR="00815305" w:rsidRDefault="00815305" w:rsidP="00815305">
      <w:pPr>
        <w:pStyle w:val="a9"/>
        <w:jc w:val="both"/>
        <w:rPr>
          <w:rFonts w:ascii="Times New Roman" w:hAnsi="Times New Roman" w:cs="Times New Roman"/>
        </w:rPr>
      </w:pPr>
    </w:p>
    <w:p w:rsidR="00815305" w:rsidRDefault="00815305" w:rsidP="00815305">
      <w:pPr>
        <w:pStyle w:val="a9"/>
        <w:jc w:val="both"/>
        <w:rPr>
          <w:rFonts w:ascii="Times New Roman" w:hAnsi="Times New Roman" w:cs="Times New Roman"/>
        </w:rPr>
      </w:pPr>
      <w:r w:rsidRPr="00815305">
        <w:rPr>
          <w:rFonts w:ascii="Times New Roman" w:hAnsi="Times New Roman" w:cs="Times New Roman"/>
        </w:rPr>
        <w:t xml:space="preserve">Задание </w:t>
      </w:r>
      <w:r>
        <w:rPr>
          <w:rFonts w:ascii="Times New Roman" w:hAnsi="Times New Roman" w:cs="Times New Roman"/>
        </w:rPr>
        <w:t>2</w:t>
      </w:r>
    </w:p>
    <w:p w:rsidR="00815305" w:rsidRDefault="00815305" w:rsidP="00815305">
      <w:pPr>
        <w:pStyle w:val="a9"/>
        <w:jc w:val="both"/>
        <w:rPr>
          <w:rFonts w:ascii="Times New Roman" w:hAnsi="Times New Roman" w:cs="Times New Roman"/>
        </w:rPr>
      </w:pPr>
    </w:p>
    <w:p w:rsidR="00815305" w:rsidRDefault="00815305" w:rsidP="00FF28A7">
      <w:pPr>
        <w:pStyle w:val="a9"/>
        <w:ind w:left="0" w:firstLine="284"/>
        <w:jc w:val="both"/>
        <w:rPr>
          <w:rFonts w:ascii="Times New Roman" w:hAnsi="Times New Roman" w:cs="Times New Roman"/>
        </w:rPr>
      </w:pPr>
      <w:r w:rsidRPr="00815305">
        <w:rPr>
          <w:rFonts w:ascii="Times New Roman" w:hAnsi="Times New Roman" w:cs="Times New Roman"/>
        </w:rPr>
        <w:t>Изучите Стратегию национальной безопасности Российской</w:t>
      </w:r>
      <w:r w:rsidR="00FF28A7">
        <w:rPr>
          <w:rFonts w:ascii="Times New Roman" w:hAnsi="Times New Roman" w:cs="Times New Roman"/>
        </w:rPr>
        <w:t xml:space="preserve"> </w:t>
      </w:r>
      <w:r w:rsidRPr="00815305">
        <w:rPr>
          <w:rFonts w:ascii="Times New Roman" w:hAnsi="Times New Roman" w:cs="Times New Roman"/>
        </w:rPr>
        <w:t>Фе</w:t>
      </w:r>
      <w:r w:rsidR="00FF28A7">
        <w:rPr>
          <w:rFonts w:ascii="Times New Roman" w:hAnsi="Times New Roman" w:cs="Times New Roman"/>
        </w:rPr>
        <w:t>дерации и дайте определения</w:t>
      </w:r>
      <w:r w:rsidRPr="00815305">
        <w:rPr>
          <w:rFonts w:ascii="Times New Roman" w:hAnsi="Times New Roman" w:cs="Times New Roman"/>
        </w:rPr>
        <w:t>: национальная безопасность Российской</w:t>
      </w:r>
      <w:r w:rsidR="00FF28A7">
        <w:rPr>
          <w:rFonts w:ascii="Times New Roman" w:hAnsi="Times New Roman" w:cs="Times New Roman"/>
        </w:rPr>
        <w:t xml:space="preserve"> </w:t>
      </w:r>
      <w:r w:rsidRPr="00815305">
        <w:rPr>
          <w:rFonts w:ascii="Times New Roman" w:hAnsi="Times New Roman" w:cs="Times New Roman"/>
        </w:rPr>
        <w:t>Федерации, национальные интересы Российской Федерации, угроза национальной</w:t>
      </w:r>
      <w:r w:rsidR="00FF28A7">
        <w:rPr>
          <w:rFonts w:ascii="Times New Roman" w:hAnsi="Times New Roman" w:cs="Times New Roman"/>
        </w:rPr>
        <w:t xml:space="preserve"> </w:t>
      </w:r>
      <w:r w:rsidRPr="00815305">
        <w:rPr>
          <w:rFonts w:ascii="Times New Roman" w:hAnsi="Times New Roman" w:cs="Times New Roman"/>
        </w:rPr>
        <w:t>безопасности, обеспечение национальной безопасности, стратегические</w:t>
      </w:r>
      <w:r w:rsidR="00FF28A7">
        <w:rPr>
          <w:rFonts w:ascii="Times New Roman" w:hAnsi="Times New Roman" w:cs="Times New Roman"/>
        </w:rPr>
        <w:t xml:space="preserve"> </w:t>
      </w:r>
      <w:r w:rsidRPr="00815305">
        <w:rPr>
          <w:rFonts w:ascii="Times New Roman" w:hAnsi="Times New Roman" w:cs="Times New Roman"/>
        </w:rPr>
        <w:t>национальные приоритеты Российской Федерации, система обеспечения</w:t>
      </w:r>
      <w:r w:rsidR="00FF28A7">
        <w:rPr>
          <w:rFonts w:ascii="Times New Roman" w:hAnsi="Times New Roman" w:cs="Times New Roman"/>
        </w:rPr>
        <w:t xml:space="preserve"> </w:t>
      </w:r>
      <w:r w:rsidRPr="00815305">
        <w:rPr>
          <w:rFonts w:ascii="Times New Roman" w:hAnsi="Times New Roman" w:cs="Times New Roman"/>
        </w:rPr>
        <w:t>национальной безопасности</w:t>
      </w:r>
    </w:p>
    <w:p w:rsidR="00815305" w:rsidRPr="00815305" w:rsidRDefault="00815305" w:rsidP="00815305">
      <w:pPr>
        <w:pStyle w:val="a9"/>
        <w:jc w:val="both"/>
        <w:rPr>
          <w:rFonts w:ascii="Times New Roman" w:hAnsi="Times New Roman" w:cs="Times New Roman"/>
        </w:rPr>
      </w:pPr>
    </w:p>
    <w:p w:rsidR="00F27170" w:rsidRDefault="00FF28A7" w:rsidP="004A6F7E">
      <w:pPr>
        <w:pStyle w:val="a9"/>
        <w:rPr>
          <w:rFonts w:ascii="Times New Roman" w:hAnsi="Times New Roman" w:cs="Times New Roman"/>
          <w:b/>
        </w:rPr>
      </w:pPr>
      <w:r>
        <w:rPr>
          <w:rFonts w:ascii="Times New Roman" w:hAnsi="Times New Roman" w:cs="Times New Roman"/>
          <w:b/>
        </w:rPr>
        <w:t>Задание 3.</w:t>
      </w:r>
    </w:p>
    <w:p w:rsidR="00FF28A7" w:rsidRDefault="00FF28A7" w:rsidP="004A6F7E">
      <w:pPr>
        <w:pStyle w:val="a9"/>
        <w:rPr>
          <w:rFonts w:ascii="Times New Roman" w:hAnsi="Times New Roman" w:cs="Times New Roman"/>
          <w:b/>
        </w:rPr>
      </w:pPr>
    </w:p>
    <w:p w:rsidR="00FF28A7" w:rsidRPr="00FF28A7" w:rsidRDefault="00FF28A7" w:rsidP="00FF28A7">
      <w:pPr>
        <w:pStyle w:val="a9"/>
        <w:ind w:left="0" w:firstLine="284"/>
        <w:jc w:val="both"/>
        <w:rPr>
          <w:rFonts w:ascii="Times New Roman" w:hAnsi="Times New Roman" w:cs="Times New Roman"/>
        </w:rPr>
      </w:pPr>
      <w:r w:rsidRPr="00FF28A7">
        <w:rPr>
          <w:rFonts w:ascii="Times New Roman" w:hAnsi="Times New Roman" w:cs="Times New Roman"/>
        </w:rPr>
        <w:t>По данным официальной статистики (Росстата, Министерства сельского хозяйства РФ и др.) определите показатели экономической безопасности Российской Федерации за последние 5 лет, представленные в таблице 1.1. Сравните их с пороговыми значениями и сделайте выводы об уровне и угрозах экономической безопасности РФ в настоящее время.</w:t>
      </w:r>
    </w:p>
    <w:p w:rsidR="00FF28A7" w:rsidRDefault="00FF28A7" w:rsidP="004A6F7E">
      <w:pPr>
        <w:pStyle w:val="a9"/>
        <w:rPr>
          <w:rFonts w:ascii="Times New Roman" w:hAnsi="Times New Roman" w:cs="Times New Roman"/>
          <w:b/>
        </w:rPr>
      </w:pPr>
    </w:p>
    <w:p w:rsidR="004A6F7E" w:rsidRDefault="004A6F7E" w:rsidP="004A6F7E">
      <w:pPr>
        <w:pStyle w:val="a9"/>
        <w:rPr>
          <w:rFonts w:ascii="Times New Roman" w:hAnsi="Times New Roman" w:cs="Times New Roman"/>
          <w:b/>
        </w:rPr>
      </w:pPr>
      <w:r w:rsidRPr="004A6F7E">
        <w:rPr>
          <w:rFonts w:ascii="Times New Roman" w:hAnsi="Times New Roman" w:cs="Times New Roman"/>
          <w:b/>
        </w:rPr>
        <w:t>Типовые тесты</w:t>
      </w:r>
      <w:r w:rsidR="00C0432B">
        <w:rPr>
          <w:rFonts w:ascii="Times New Roman" w:hAnsi="Times New Roman" w:cs="Times New Roman"/>
          <w:b/>
        </w:rPr>
        <w:t xml:space="preserve"> для промежуточного контроля</w:t>
      </w:r>
    </w:p>
    <w:p w:rsidR="00C0432B" w:rsidRPr="004A6F7E" w:rsidRDefault="00C0432B" w:rsidP="004A6F7E">
      <w:pPr>
        <w:pStyle w:val="a9"/>
        <w:rPr>
          <w:rFonts w:ascii="Times New Roman" w:hAnsi="Times New Roman" w:cs="Times New Roman"/>
          <w:b/>
        </w:rPr>
      </w:pPr>
    </w:p>
    <w:p w:rsidR="00013243" w:rsidRPr="00C0432B" w:rsidRDefault="00013243" w:rsidP="00013243">
      <w:pPr>
        <w:pStyle w:val="p2"/>
        <w:shd w:val="clear" w:color="auto" w:fill="FFFFFF" w:themeFill="background1"/>
        <w:spacing w:before="0" w:beforeAutospacing="0" w:after="0" w:afterAutospacing="0"/>
        <w:jc w:val="both"/>
        <w:rPr>
          <w:color w:val="000000"/>
        </w:rPr>
      </w:pPr>
      <w:r w:rsidRPr="00C0432B">
        <w:rPr>
          <w:rStyle w:val="s2"/>
          <w:bCs/>
          <w:iCs/>
          <w:color w:val="000000"/>
        </w:rPr>
        <w:t>1. На каком этапе развития информационных технологий основным инструментарием стал персональный компьютер с широким спектром стандартных программных продуктов разного назначения?</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1. На первом этапе, в 1960-1970 годах.</w:t>
      </w:r>
    </w:p>
    <w:p w:rsidR="00013243" w:rsidRPr="00C0432B" w:rsidRDefault="00013243" w:rsidP="00013243">
      <w:pPr>
        <w:pStyle w:val="p2"/>
        <w:shd w:val="clear" w:color="auto" w:fill="FFFFFF" w:themeFill="background1"/>
        <w:spacing w:before="0" w:beforeAutospacing="0" w:after="0" w:afterAutospacing="0"/>
        <w:ind w:firstLine="851"/>
      </w:pPr>
      <w:r w:rsidRPr="00C0432B">
        <w:rPr>
          <w:rStyle w:val="s4"/>
        </w:rPr>
        <w:t>2. На втором этапе, с начала 1980-х годов.</w:t>
      </w:r>
    </w:p>
    <w:p w:rsidR="00013243" w:rsidRPr="00C0432B" w:rsidRDefault="00013243" w:rsidP="00013243">
      <w:pPr>
        <w:pStyle w:val="p2"/>
        <w:shd w:val="clear" w:color="auto" w:fill="FFFFFF" w:themeFill="background1"/>
        <w:spacing w:before="0" w:beforeAutospacing="0" w:after="0" w:afterAutospacing="0"/>
        <w:ind w:firstLine="851"/>
        <w:rPr>
          <w:color w:val="000000"/>
        </w:rPr>
      </w:pPr>
      <w:r w:rsidRPr="00C0432B">
        <w:rPr>
          <w:rStyle w:val="s3"/>
          <w:color w:val="000000"/>
        </w:rPr>
        <w:t>3. На третьем этапе, с начала 1990-х годов.</w:t>
      </w:r>
    </w:p>
    <w:p w:rsidR="00013243" w:rsidRPr="00C0432B" w:rsidRDefault="00013243" w:rsidP="00013243">
      <w:pPr>
        <w:pStyle w:val="p2"/>
        <w:shd w:val="clear" w:color="auto" w:fill="FFFFFF" w:themeFill="background1"/>
        <w:spacing w:before="0" w:beforeAutospacing="0" w:after="0" w:afterAutospacing="0"/>
        <w:ind w:firstLine="851"/>
        <w:rPr>
          <w:rStyle w:val="s3"/>
          <w:color w:val="000000"/>
        </w:rPr>
      </w:pPr>
      <w:r w:rsidRPr="00C0432B">
        <w:rPr>
          <w:rStyle w:val="s3"/>
          <w:color w:val="000000"/>
        </w:rPr>
        <w:t>4. На четвертом этапе, с конца 1990-х годов до наших дней.</w:t>
      </w:r>
    </w:p>
    <w:p w:rsidR="005E65B2" w:rsidRPr="00C0432B" w:rsidRDefault="005E65B2" w:rsidP="00013243">
      <w:pPr>
        <w:pStyle w:val="p2"/>
        <w:shd w:val="clear" w:color="auto" w:fill="FFFFFF" w:themeFill="background1"/>
        <w:spacing w:before="0" w:beforeAutospacing="0" w:after="0" w:afterAutospacing="0"/>
        <w:ind w:firstLine="851"/>
        <w:rPr>
          <w:color w:val="000000"/>
        </w:rPr>
      </w:pPr>
    </w:p>
    <w:p w:rsidR="005E65B2" w:rsidRPr="00C0432B" w:rsidRDefault="005E65B2" w:rsidP="005E65B2">
      <w:pPr>
        <w:pStyle w:val="p2"/>
        <w:shd w:val="clear" w:color="auto" w:fill="FFFFFF" w:themeFill="background1"/>
        <w:spacing w:before="0" w:beforeAutospacing="0" w:after="0" w:afterAutospacing="0"/>
        <w:jc w:val="both"/>
        <w:rPr>
          <w:rStyle w:val="s2"/>
          <w:bCs/>
          <w:iCs/>
        </w:rPr>
      </w:pPr>
      <w:r w:rsidRPr="00C0432B">
        <w:rPr>
          <w:rStyle w:val="s2"/>
          <w:bCs/>
          <w:iCs/>
          <w:color w:val="000000"/>
        </w:rPr>
        <w:t>2. На каком этапе развития информационных технологий стали широко использоваться я в различных областях глобальные и локальные компьютерные сети?</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1. На первом этапе, в 1960-1970 годах.</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2. На втором этапе, с начала 1980-х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3. На третьем этапе, с начала 1990-х годов.</w:t>
      </w:r>
    </w:p>
    <w:p w:rsidR="005E65B2" w:rsidRPr="00C0432B" w:rsidRDefault="005E65B2" w:rsidP="005E65B2">
      <w:pPr>
        <w:pStyle w:val="p2"/>
        <w:shd w:val="clear" w:color="auto" w:fill="FFFFFF" w:themeFill="background1"/>
        <w:spacing w:before="0" w:beforeAutospacing="0" w:after="0" w:afterAutospacing="0"/>
        <w:ind w:firstLine="851"/>
        <w:jc w:val="both"/>
        <w:rPr>
          <w:rStyle w:val="s2"/>
          <w:bCs/>
          <w:iCs/>
        </w:rPr>
      </w:pPr>
      <w:r w:rsidRPr="00C0432B">
        <w:rPr>
          <w:rStyle w:val="s2"/>
          <w:bCs/>
          <w:iCs/>
        </w:rPr>
        <w:t>4. На четвертом этапе, с конца 1990-х годов до наших дней.</w:t>
      </w:r>
    </w:p>
    <w:p w:rsidR="008D7A1C" w:rsidRPr="00C0432B" w:rsidRDefault="008D7A1C" w:rsidP="005E65B2">
      <w:pPr>
        <w:pStyle w:val="p2"/>
        <w:shd w:val="clear" w:color="auto" w:fill="FFFFFF" w:themeFill="background1"/>
        <w:spacing w:before="0" w:beforeAutospacing="0" w:after="0" w:afterAutospacing="0"/>
        <w:ind w:firstLine="851"/>
        <w:jc w:val="both"/>
        <w:rPr>
          <w:rStyle w:val="s2"/>
          <w:bCs/>
          <w:iCs/>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3.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Коротким периодом 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p>
    <w:p w:rsidR="008D7A1C" w:rsidRPr="00C0432B" w:rsidRDefault="008D7A1C" w:rsidP="008D7A1C">
      <w:pPr>
        <w:pStyle w:val="p2"/>
        <w:shd w:val="clear" w:color="auto" w:fill="FFFFFF" w:themeFill="background1"/>
        <w:spacing w:before="0" w:beforeAutospacing="0" w:after="0" w:afterAutospacing="0"/>
        <w:jc w:val="both"/>
        <w:rPr>
          <w:rStyle w:val="s2"/>
          <w:bCs/>
          <w:iCs/>
          <w:color w:val="000000"/>
        </w:rPr>
      </w:pPr>
      <w:r w:rsidRPr="00C0432B">
        <w:rPr>
          <w:rStyle w:val="s2"/>
          <w:bCs/>
          <w:iCs/>
          <w:color w:val="000000"/>
        </w:rPr>
        <w:t>4. Корпоративная информация характеризуется: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1. Небольшим объемом.</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2. Продолжительностью сохранения.</w:t>
      </w:r>
    </w:p>
    <w:p w:rsidR="008D7A1C"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3. Единичными циклами возникновения и обработки.</w:t>
      </w:r>
    </w:p>
    <w:p w:rsidR="004A6F7E" w:rsidRPr="00C0432B" w:rsidRDefault="008D7A1C" w:rsidP="008D7A1C">
      <w:pPr>
        <w:pStyle w:val="p2"/>
        <w:shd w:val="clear" w:color="auto" w:fill="FFFFFF" w:themeFill="background1"/>
        <w:spacing w:before="0" w:beforeAutospacing="0" w:after="0" w:afterAutospacing="0"/>
        <w:ind w:firstLine="851"/>
        <w:jc w:val="both"/>
        <w:rPr>
          <w:rStyle w:val="s2"/>
          <w:bCs/>
          <w:iCs/>
          <w:color w:val="000000"/>
        </w:rPr>
      </w:pPr>
      <w:r w:rsidRPr="00C0432B">
        <w:rPr>
          <w:rStyle w:val="s2"/>
          <w:bCs/>
          <w:iCs/>
          <w:color w:val="000000"/>
        </w:rPr>
        <w:t>4. Простой структурой.</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7344DD" w:rsidRPr="00C0432B" w:rsidRDefault="007344DD" w:rsidP="007344DD">
      <w:pPr>
        <w:pStyle w:val="p2"/>
        <w:shd w:val="clear" w:color="auto" w:fill="FFFFFF" w:themeFill="background1"/>
        <w:spacing w:before="0" w:beforeAutospacing="0" w:after="0" w:afterAutospacing="0"/>
        <w:jc w:val="both"/>
        <w:rPr>
          <w:rStyle w:val="s2"/>
          <w:bCs/>
          <w:iCs/>
        </w:rPr>
      </w:pPr>
      <w:r w:rsidRPr="00C0432B">
        <w:rPr>
          <w:rStyle w:val="s2"/>
          <w:bCs/>
          <w:iCs/>
          <w:color w:val="000000"/>
        </w:rPr>
        <w:t>5. Какую экономическую информацию выделяют по источникам поступления?</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1. Достоверную и недостоверную.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2. Входную, промежуточную и выходную.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rPr>
        <w:t>3. Первичную и производную.</w:t>
      </w:r>
    </w:p>
    <w:p w:rsidR="007344DD" w:rsidRPr="00C0432B" w:rsidRDefault="007344DD" w:rsidP="007344DD">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Внешнюю и внутреннюю.</w:t>
      </w:r>
    </w:p>
    <w:p w:rsidR="007344DD" w:rsidRPr="00C0432B" w:rsidRDefault="007344DD"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6. Распределенные базы данных эффективно используются в предметных областях, которые характеризуются: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1. Небольшими объемами данных, собираемых сохраняются и обрабатываются.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color w:val="000000"/>
        </w:rPr>
        <w:t>2. Физической рассредоточенностью мест сбора, хранения и использования данных.</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3. Невозможностью сбора и обработки большей части информации в местах, где она возникает сохраняется.</w:t>
      </w:r>
    </w:p>
    <w:p w:rsidR="0088607B" w:rsidRPr="00C0432B" w:rsidRDefault="0088607B" w:rsidP="0088607B">
      <w:pPr>
        <w:pStyle w:val="p2"/>
        <w:shd w:val="clear" w:color="auto" w:fill="FFFFFF" w:themeFill="background1"/>
        <w:spacing w:before="0" w:beforeAutospacing="0" w:after="0" w:afterAutospacing="0"/>
        <w:ind w:left="851"/>
        <w:jc w:val="both"/>
        <w:rPr>
          <w:rStyle w:val="s2"/>
          <w:bCs/>
          <w:iCs/>
        </w:rPr>
      </w:pPr>
      <w:r w:rsidRPr="00C0432B">
        <w:rPr>
          <w:rStyle w:val="s2"/>
          <w:bCs/>
          <w:iCs/>
        </w:rPr>
        <w:t>4. Отсутствием развитых средств вычислительной техники и сетей передачи данных.</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8607B" w:rsidRPr="00C0432B" w:rsidRDefault="0088607B" w:rsidP="0088607B">
      <w:pPr>
        <w:pStyle w:val="p2"/>
        <w:shd w:val="clear" w:color="auto" w:fill="FFFFFF" w:themeFill="background1"/>
        <w:spacing w:before="0" w:beforeAutospacing="0" w:after="0" w:afterAutospacing="0"/>
        <w:jc w:val="both"/>
        <w:rPr>
          <w:rStyle w:val="s2"/>
          <w:bCs/>
          <w:iCs/>
        </w:rPr>
      </w:pPr>
      <w:r w:rsidRPr="00C0432B">
        <w:rPr>
          <w:rStyle w:val="s2"/>
          <w:bCs/>
          <w:iCs/>
          <w:color w:val="000000"/>
        </w:rPr>
        <w:t>7. Системы, предназначенные для комплексной автоматизации всех видов хозяйственной деятельности средних и крупных предприятий, называются:</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1. Стратегические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Корпоративные информационные системы.</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8607B" w:rsidRPr="00C0432B" w:rsidRDefault="0088607B" w:rsidP="00351109">
      <w:pPr>
        <w:pStyle w:val="p2"/>
        <w:shd w:val="clear" w:color="auto" w:fill="FFFFFF" w:themeFill="background1"/>
        <w:spacing w:before="0" w:beforeAutospacing="0" w:after="0" w:afterAutospacing="0"/>
        <w:ind w:firstLine="851"/>
        <w:jc w:val="both"/>
        <w:rPr>
          <w:rStyle w:val="s2"/>
          <w:bCs/>
          <w:iCs/>
        </w:rPr>
      </w:pPr>
      <w:r w:rsidRPr="00C0432B">
        <w:rPr>
          <w:rStyle w:val="s2"/>
          <w:bCs/>
          <w:iCs/>
        </w:rPr>
        <w:t>4. Системы поддержки принятия решений.</w:t>
      </w:r>
    </w:p>
    <w:p w:rsidR="0088607B" w:rsidRPr="00C0432B" w:rsidRDefault="0088607B" w:rsidP="008D7A1C">
      <w:pPr>
        <w:pStyle w:val="p2"/>
        <w:shd w:val="clear" w:color="auto" w:fill="FFFFFF" w:themeFill="background1"/>
        <w:spacing w:before="0" w:beforeAutospacing="0" w:after="0" w:afterAutospacing="0"/>
        <w:ind w:firstLine="851"/>
        <w:jc w:val="both"/>
        <w:rPr>
          <w:rStyle w:val="s2"/>
          <w:bCs/>
          <w:iCs/>
          <w:color w:val="000000"/>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8. Системы, позволяющие моделировать бизнес-процессы и отслеживать параметры их выполнения в режиме реального времени с применением управляющих воздействий и корректировкой логики процедур,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1. Системы автоматизации делопроизводства.</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4. Системы управления бизнес-процессами.</w:t>
      </w:r>
    </w:p>
    <w:p w:rsidR="008168DC" w:rsidRPr="00C0432B" w:rsidRDefault="008168DC" w:rsidP="008168DC">
      <w:pPr>
        <w:pStyle w:val="p2"/>
        <w:shd w:val="clear" w:color="auto" w:fill="FFFFFF" w:themeFill="background1"/>
        <w:spacing w:before="0" w:beforeAutospacing="0" w:after="0" w:afterAutospacing="0"/>
        <w:jc w:val="both"/>
        <w:rPr>
          <w:rStyle w:val="s2"/>
          <w:rFonts w:ascii="Arial" w:hAnsi="Arial" w:cs="Arial"/>
          <w:bCs/>
          <w:i/>
          <w:iCs/>
          <w:color w:val="000000"/>
          <w:sz w:val="22"/>
          <w:szCs w:val="22"/>
        </w:rPr>
      </w:pPr>
    </w:p>
    <w:p w:rsidR="008168DC" w:rsidRPr="00C0432B" w:rsidRDefault="008168DC" w:rsidP="008168DC">
      <w:pPr>
        <w:pStyle w:val="p2"/>
        <w:shd w:val="clear" w:color="auto" w:fill="FFFFFF" w:themeFill="background1"/>
        <w:spacing w:before="0" w:beforeAutospacing="0" w:after="0" w:afterAutospacing="0"/>
        <w:jc w:val="both"/>
        <w:rPr>
          <w:rStyle w:val="s2"/>
          <w:bCs/>
          <w:iCs/>
        </w:rPr>
      </w:pPr>
      <w:r w:rsidRPr="00C0432B">
        <w:rPr>
          <w:rStyle w:val="s2"/>
          <w:bCs/>
          <w:iCs/>
          <w:color w:val="000000"/>
        </w:rPr>
        <w:t>9.</w:t>
      </w:r>
      <w:r w:rsidRPr="00C0432B">
        <w:rPr>
          <w:rStyle w:val="s2"/>
          <w:rFonts w:ascii="Arial" w:hAnsi="Arial" w:cs="Arial"/>
          <w:bCs/>
          <w:i/>
          <w:iCs/>
          <w:color w:val="000000"/>
          <w:sz w:val="22"/>
          <w:szCs w:val="22"/>
        </w:rPr>
        <w:t> </w:t>
      </w:r>
      <w:r w:rsidRPr="00C0432B">
        <w:rPr>
          <w:rStyle w:val="s2"/>
          <w:bCs/>
          <w:iCs/>
          <w:color w:val="000000"/>
        </w:rPr>
        <w:t>Системы, использующие формализованные правила и модели объекта управления вместе с базой данных и личным опытом менеджера для выработки и проверки вариантов управленческих решений, называются:</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1. Системы поддержки принятия решений.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2. Системы генерации отчетов.</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3. Системы поддержки выполнения операций.</w:t>
      </w:r>
    </w:p>
    <w:p w:rsidR="008168DC" w:rsidRPr="00C0432B" w:rsidRDefault="008168DC" w:rsidP="008168DC">
      <w:pPr>
        <w:pStyle w:val="p2"/>
        <w:shd w:val="clear" w:color="auto" w:fill="FFFFFF" w:themeFill="background1"/>
        <w:spacing w:before="0" w:beforeAutospacing="0" w:after="0" w:afterAutospacing="0"/>
        <w:ind w:firstLine="851"/>
        <w:jc w:val="both"/>
        <w:rPr>
          <w:rStyle w:val="s2"/>
          <w:bCs/>
          <w:iCs/>
        </w:rPr>
      </w:pPr>
      <w:r w:rsidRPr="00C0432B">
        <w:rPr>
          <w:rStyle w:val="s2"/>
          <w:bCs/>
          <w:iCs/>
        </w:rPr>
        <w:t>4. Стратегические информационные системы.</w:t>
      </w:r>
    </w:p>
    <w:p w:rsidR="008168DC" w:rsidRPr="00C0432B" w:rsidRDefault="008168DC" w:rsidP="008D7A1C">
      <w:pPr>
        <w:pStyle w:val="p2"/>
        <w:shd w:val="clear" w:color="auto" w:fill="FFFFFF" w:themeFill="background1"/>
        <w:spacing w:before="0" w:beforeAutospacing="0" w:after="0" w:afterAutospacing="0"/>
        <w:ind w:firstLine="851"/>
        <w:jc w:val="both"/>
        <w:rPr>
          <w:rStyle w:val="s2"/>
          <w:bCs/>
          <w:iCs/>
          <w:color w:val="000000"/>
        </w:rPr>
      </w:pPr>
    </w:p>
    <w:p w:rsidR="00F91018" w:rsidRPr="00C0432B" w:rsidRDefault="00F91018" w:rsidP="00F91018">
      <w:pPr>
        <w:pStyle w:val="p2"/>
        <w:shd w:val="clear" w:color="auto" w:fill="FFFFFF" w:themeFill="background1"/>
        <w:spacing w:before="0" w:beforeAutospacing="0" w:after="0" w:afterAutospacing="0"/>
        <w:jc w:val="both"/>
        <w:rPr>
          <w:rStyle w:val="s2"/>
          <w:bCs/>
          <w:iCs/>
        </w:rPr>
      </w:pPr>
      <w:r w:rsidRPr="00C0432B">
        <w:rPr>
          <w:rStyle w:val="s2"/>
          <w:bCs/>
          <w:iCs/>
          <w:color w:val="000000"/>
        </w:rPr>
        <w:t>10. Какая из технологий аналитического моделирования для поддержки принятия управленческих решений дает возможность получить лучшее значение целевой функции с учетом наложенных ограничений путем подбора значений переменных?</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1. Факторный анализ.</w:t>
      </w:r>
    </w:p>
    <w:p w:rsidR="00F91018" w:rsidRPr="00C0432B"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color w:val="000000"/>
        </w:rPr>
        <w:t>2. Оптимизационный анализ.</w:t>
      </w:r>
    </w:p>
    <w:p w:rsidR="00F91018" w:rsidRPr="00F91018" w:rsidRDefault="00F91018" w:rsidP="00F91018">
      <w:pPr>
        <w:pStyle w:val="p2"/>
        <w:shd w:val="clear" w:color="auto" w:fill="FFFFFF" w:themeFill="background1"/>
        <w:spacing w:before="0" w:beforeAutospacing="0" w:after="0" w:afterAutospacing="0"/>
        <w:ind w:firstLine="851"/>
        <w:jc w:val="both"/>
        <w:rPr>
          <w:rStyle w:val="s2"/>
          <w:bCs/>
          <w:iCs/>
        </w:rPr>
      </w:pPr>
      <w:r w:rsidRPr="00C0432B">
        <w:rPr>
          <w:rStyle w:val="s2"/>
          <w:bCs/>
          <w:iCs/>
        </w:rPr>
        <w:t>3. Корреляционно-реграм есивний анализ.</w:t>
      </w:r>
    </w:p>
    <w:p w:rsidR="00F91018" w:rsidRDefault="00F91018" w:rsidP="00F91018">
      <w:pPr>
        <w:pStyle w:val="p2"/>
        <w:shd w:val="clear" w:color="auto" w:fill="FFFFFF" w:themeFill="background1"/>
        <w:spacing w:before="0" w:beforeAutospacing="0" w:after="0" w:afterAutospacing="0"/>
        <w:ind w:firstLine="851"/>
        <w:jc w:val="both"/>
        <w:rPr>
          <w:rStyle w:val="s2"/>
          <w:bCs/>
          <w:iCs/>
        </w:rPr>
      </w:pPr>
      <w:r w:rsidRPr="00F91018">
        <w:rPr>
          <w:rStyle w:val="s2"/>
          <w:bCs/>
          <w:iCs/>
        </w:rPr>
        <w:t>4. Анализ тенденций.</w:t>
      </w:r>
    </w:p>
    <w:p w:rsidR="00F43157" w:rsidRDefault="00F43157"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11. Какая сеть использует технологии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xml:space="preserve">, чтобы связать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 xml:space="preserve">-бизнес с </w:t>
      </w:r>
      <w:proofErr w:type="spellStart"/>
      <w:r w:rsidRPr="00F43157">
        <w:rPr>
          <w:rFonts w:ascii="Times New Roman" w:hAnsi="Times New Roman" w:cs="Times New Roman"/>
          <w:bCs/>
          <w:iCs/>
        </w:rPr>
        <w:t>Intranet</w:t>
      </w:r>
      <w:proofErr w:type="spellEnd"/>
      <w:r w:rsidRPr="00F43157">
        <w:rPr>
          <w:rFonts w:ascii="Times New Roman" w:hAnsi="Times New Roman" w:cs="Times New Roman"/>
          <w:bCs/>
          <w:iCs/>
        </w:rPr>
        <w:t>-заказчиком </w:t>
      </w:r>
      <w:proofErr w:type="spellStart"/>
      <w:r w:rsidRPr="00F43157">
        <w:rPr>
          <w:rFonts w:ascii="Times New Roman" w:hAnsi="Times New Roman" w:cs="Times New Roman"/>
          <w:bCs/>
          <w:iCs/>
        </w:rPr>
        <w:t>ками</w:t>
      </w:r>
      <w:proofErr w:type="spellEnd"/>
      <w:r w:rsidRPr="00F43157">
        <w:rPr>
          <w:rFonts w:ascii="Times New Roman" w:hAnsi="Times New Roman" w:cs="Times New Roman"/>
          <w:bCs/>
          <w:iCs/>
        </w:rPr>
        <w:t>, поставщиками или другими деловыми партнерами: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1. </w:t>
      </w:r>
      <w:proofErr w:type="spellStart"/>
      <w:r w:rsidRPr="00F43157">
        <w:rPr>
          <w:rFonts w:ascii="Times New Roman" w:hAnsi="Times New Roman" w:cs="Times New Roman"/>
          <w:bCs/>
          <w:iCs/>
          <w:color w:val="auto"/>
        </w:rPr>
        <w:t>Intranet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2. </w:t>
      </w:r>
      <w:proofErr w:type="spellStart"/>
      <w:r w:rsidRPr="00F43157">
        <w:rPr>
          <w:rFonts w:ascii="Times New Roman" w:hAnsi="Times New Roman" w:cs="Times New Roman"/>
          <w:bCs/>
          <w:iCs/>
          <w:color w:val="auto"/>
        </w:rPr>
        <w:t>Internet</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 xml:space="preserve">3. </w:t>
      </w:r>
      <w:proofErr w:type="spellStart"/>
      <w:r w:rsidRPr="00F43157">
        <w:rPr>
          <w:rFonts w:ascii="Times New Roman" w:hAnsi="Times New Roman" w:cs="Times New Roman"/>
          <w:bCs/>
          <w:iCs/>
        </w:rPr>
        <w:t>Extranet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AFTN.</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12.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предоставляет возможность поиска и просмотра файлов с помощью гипертекстовых связей:</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1. World Wide Web.</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IP-телефония.</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Е-</w:t>
      </w:r>
      <w:proofErr w:type="spellStart"/>
      <w:r w:rsidRPr="00F43157">
        <w:rPr>
          <w:rFonts w:ascii="Times New Roman" w:hAnsi="Times New Roman" w:cs="Times New Roman"/>
          <w:bCs/>
          <w:iCs/>
          <w:color w:val="auto"/>
        </w:rPr>
        <w:t>mail</w:t>
      </w:r>
      <w:proofErr w:type="spellEnd"/>
      <w:r w:rsidRPr="00F43157">
        <w:rPr>
          <w:rFonts w:ascii="Times New Roman" w:hAnsi="Times New Roman" w:cs="Times New Roman"/>
          <w:bCs/>
          <w:iCs/>
          <w:color w:val="auto"/>
        </w:rPr>
        <w:t>.</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13. Выберите службу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 которая обеспечивает обмен текстовыми сообщениями в режиме реального времени:</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1. Telnet.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lang w:val="en-US"/>
        </w:rPr>
        <w:t>2. IRC (Internet Relay Chat).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3. Usenet.</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r w:rsidRPr="00F43157">
        <w:rPr>
          <w:rFonts w:ascii="Times New Roman" w:hAnsi="Times New Roman" w:cs="Times New Roman"/>
          <w:bCs/>
          <w:iCs/>
          <w:color w:val="auto"/>
          <w:lang w:val="en-US"/>
        </w:rPr>
        <w:t>4. FTP (File Transfer Protocol).</w:t>
      </w:r>
    </w:p>
    <w:p w:rsidR="00F43157" w:rsidRPr="00F43157" w:rsidRDefault="00F43157" w:rsidP="00F43157">
      <w:pPr>
        <w:shd w:val="clear" w:color="auto" w:fill="FFFFFF"/>
        <w:ind w:firstLine="851"/>
        <w:jc w:val="both"/>
        <w:rPr>
          <w:rFonts w:ascii="Times New Roman" w:hAnsi="Times New Roman" w:cs="Times New Roman"/>
          <w:bCs/>
          <w:iCs/>
          <w:color w:val="auto"/>
          <w:lang w:val="en-U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rPr>
        <w:t xml:space="preserve">14. Выберите один из результатов ведения бизнеса в </w:t>
      </w:r>
      <w:proofErr w:type="spellStart"/>
      <w:r w:rsidRPr="00F43157">
        <w:rPr>
          <w:rFonts w:ascii="Times New Roman" w:hAnsi="Times New Roman" w:cs="Times New Roman"/>
          <w:bCs/>
          <w:iCs/>
        </w:rPr>
        <w:t>Internet</w:t>
      </w:r>
      <w:proofErr w:type="spellEnd"/>
      <w:r w:rsidRPr="00F43157">
        <w:rPr>
          <w:rFonts w:ascii="Times New Roman" w:hAnsi="Times New Roman" w:cs="Times New Roman"/>
          <w:bCs/>
          <w:iCs/>
        </w:rPr>
        <w:t>:</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Уменьшение объема продаж.</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rPr>
        <w:t>2. Расширение рынка сбыта.</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Увеличение производственных затрат.</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Отставание от конкурентов.</w:t>
      </w:r>
    </w:p>
    <w:p w:rsidR="00F43157" w:rsidRPr="00F43157" w:rsidRDefault="00F43157" w:rsidP="00F43157">
      <w:pPr>
        <w:shd w:val="clear" w:color="auto" w:fill="FFFFFF"/>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rPr>
      </w:pPr>
      <w:r w:rsidRPr="00F43157">
        <w:rPr>
          <w:rFonts w:ascii="Times New Roman" w:hAnsi="Times New Roman" w:cs="Times New Roman"/>
          <w:bCs/>
          <w:iCs/>
        </w:rPr>
        <w:t>15.</w:t>
      </w:r>
      <w:r w:rsidRPr="00F43157">
        <w:rPr>
          <w:rFonts w:ascii="Times New Roman" w:hAnsi="Times New Roman" w:cs="Times New Roman"/>
          <w:bCs/>
          <w:iCs/>
          <w:lang w:val="en-US"/>
        </w:rPr>
        <w:t> </w:t>
      </w:r>
      <w:r w:rsidRPr="00F43157">
        <w:rPr>
          <w:rFonts w:ascii="Times New Roman" w:hAnsi="Times New Roman" w:cs="Times New Roman"/>
          <w:bCs/>
          <w:iCs/>
        </w:rPr>
        <w:t>С какой целью создаются системы управления базами данных?</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1. Создания и обработки баз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2. Обеспечения целостности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3.Кодирования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 xml:space="preserve">4.Передачи данных. </w:t>
      </w:r>
    </w:p>
    <w:p w:rsidR="00F43157" w:rsidRPr="00F43157" w:rsidRDefault="00F43157" w:rsidP="00F43157">
      <w:pPr>
        <w:shd w:val="clear" w:color="auto" w:fill="FFFFFF"/>
        <w:ind w:left="851"/>
        <w:jc w:val="both"/>
        <w:rPr>
          <w:rFonts w:ascii="Times New Roman" w:hAnsi="Times New Roman" w:cs="Times New Roman"/>
          <w:bCs/>
          <w:iCs/>
        </w:rPr>
      </w:pPr>
      <w:r w:rsidRPr="00F43157">
        <w:rPr>
          <w:rFonts w:ascii="Times New Roman" w:hAnsi="Times New Roman" w:cs="Times New Roman"/>
          <w:bCs/>
          <w:iCs/>
        </w:rPr>
        <w:t>5. Архивации данных</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16. Информационная технология это</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1. Совокупность технических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2. Совокупность программных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3. Совокупность организационных средств.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4. Множество информационных ресурсов.</w:t>
      </w:r>
    </w:p>
    <w:p w:rsidR="00F43157" w:rsidRPr="00F43157" w:rsidRDefault="00F43157" w:rsidP="00F43157">
      <w:pPr>
        <w:shd w:val="clear" w:color="auto" w:fill="FFFFFF"/>
        <w:ind w:left="851"/>
        <w:jc w:val="both"/>
        <w:rPr>
          <w:rFonts w:ascii="Times New Roman" w:hAnsi="Times New Roman" w:cs="Times New Roman"/>
          <w:bCs/>
          <w:iCs/>
          <w:color w:val="auto"/>
        </w:rPr>
      </w:pPr>
      <w:r w:rsidRPr="00F43157">
        <w:rPr>
          <w:rFonts w:ascii="Times New Roman" w:hAnsi="Times New Roman" w:cs="Times New Roman"/>
          <w:bCs/>
          <w:iCs/>
          <w:color w:val="auto"/>
        </w:rPr>
        <w:t>5. Совокупность операций по сбору, обработке, передачи и хранению данных с использованием методов и средств автоматизации</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17. Укажите информационные технологии, которые можно отнести к базовым:</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1. Текстовые процессоры.</w:t>
      </w:r>
    </w:p>
    <w:p w:rsidR="00F43157" w:rsidRPr="00F43157" w:rsidRDefault="00F43157" w:rsidP="00F43157">
      <w:pPr>
        <w:shd w:val="clear" w:color="auto" w:fill="FFFFFF"/>
        <w:tabs>
          <w:tab w:val="left" w:pos="1134"/>
        </w:tabs>
        <w:ind w:firstLine="851"/>
        <w:jc w:val="both"/>
        <w:rPr>
          <w:rFonts w:ascii="Times New Roman" w:hAnsi="Times New Roman" w:cs="Times New Roman"/>
          <w:bCs/>
          <w:iCs/>
          <w:color w:val="auto"/>
        </w:rPr>
      </w:pPr>
      <w:r w:rsidRPr="00F43157">
        <w:rPr>
          <w:rFonts w:ascii="Times New Roman" w:hAnsi="Times New Roman" w:cs="Times New Roman"/>
          <w:bCs/>
          <w:iCs/>
          <w:color w:val="auto"/>
        </w:rPr>
        <w:t>2. Табличные процессоры.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3. Транзакционные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4. Системы управления базами данных.</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5. Управляющие программные комплексы.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 xml:space="preserve">6. Мультимедиа и </w:t>
      </w:r>
      <w:proofErr w:type="spellStart"/>
      <w:r w:rsidRPr="00F43157">
        <w:rPr>
          <w:rFonts w:ascii="Times New Roman" w:hAnsi="Times New Roman" w:cs="Times New Roman"/>
          <w:bCs/>
          <w:iCs/>
          <w:color w:val="auto"/>
        </w:rPr>
        <w:t>Web</w:t>
      </w:r>
      <w:proofErr w:type="spellEnd"/>
      <w:r w:rsidRPr="00F43157">
        <w:rPr>
          <w:rFonts w:ascii="Times New Roman" w:hAnsi="Times New Roman" w:cs="Times New Roman"/>
          <w:bCs/>
          <w:iCs/>
          <w:color w:val="auto"/>
        </w:rPr>
        <w:t>-технологии.</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7. Системы формирования решений.</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8. Экспертные системы.</w:t>
      </w:r>
    </w:p>
    <w:p w:rsidR="00F43157" w:rsidRPr="00F43157" w:rsidRDefault="00F43157" w:rsidP="00F43157">
      <w:pPr>
        <w:shd w:val="clear" w:color="auto" w:fill="FFFFFF"/>
        <w:ind w:firstLine="851"/>
        <w:jc w:val="both"/>
        <w:rPr>
          <w:rFonts w:ascii="Times New Roman" w:hAnsi="Times New Roman" w:cs="Times New Roman"/>
          <w:bCs/>
          <w:iCs/>
          <w:color w:val="auto"/>
        </w:rPr>
      </w:pPr>
      <w:r w:rsidRPr="00F43157">
        <w:rPr>
          <w:rFonts w:ascii="Times New Roman" w:hAnsi="Times New Roman" w:cs="Times New Roman"/>
          <w:bCs/>
          <w:iCs/>
          <w:color w:val="auto"/>
        </w:rPr>
        <w:t>9. Графические процессоры.</w:t>
      </w:r>
    </w:p>
    <w:p w:rsidR="00F43157" w:rsidRPr="00F43157" w:rsidRDefault="00F43157" w:rsidP="00F43157">
      <w:pPr>
        <w:shd w:val="clear" w:color="auto" w:fill="FFFFFF"/>
        <w:ind w:left="851"/>
        <w:jc w:val="both"/>
        <w:rPr>
          <w:rFonts w:ascii="Times New Roman" w:hAnsi="Times New Roman" w:cs="Times New Roman"/>
          <w:bCs/>
          <w:iCs/>
        </w:rPr>
      </w:pP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18. Инструментарий информационной технологии включает:</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компьютерный стол</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программный продукт </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несколько взаимосвязанных программных продуктов</w:t>
      </w:r>
    </w:p>
    <w:p w:rsidR="00F43157" w:rsidRPr="00F43157" w:rsidRDefault="00F43157" w:rsidP="0013604C">
      <w:pPr>
        <w:numPr>
          <w:ilvl w:val="0"/>
          <w:numId w:val="24"/>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книги</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19. Основную структуру текстового документа определяет:</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колонтитул</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примечание</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 xml:space="preserve"> шаблон</w:t>
      </w:r>
    </w:p>
    <w:p w:rsidR="00F43157" w:rsidRPr="00F43157" w:rsidRDefault="00F43157" w:rsidP="0013604C">
      <w:pPr>
        <w:numPr>
          <w:ilvl w:val="0"/>
          <w:numId w:val="25"/>
        </w:numPr>
        <w:shd w:val="clear" w:color="auto" w:fill="FFFFFF"/>
        <w:tabs>
          <w:tab w:val="left" w:pos="1134"/>
        </w:tabs>
        <w:ind w:firstLine="131"/>
        <w:jc w:val="both"/>
        <w:rPr>
          <w:rFonts w:ascii="Times New Roman" w:hAnsi="Times New Roman" w:cs="Times New Roman"/>
          <w:bCs/>
          <w:iCs/>
          <w:color w:val="auto"/>
        </w:rPr>
      </w:pPr>
      <w:r w:rsidRPr="00F43157">
        <w:rPr>
          <w:rFonts w:ascii="Times New Roman" w:hAnsi="Times New Roman" w:cs="Times New Roman"/>
          <w:bCs/>
          <w:iCs/>
          <w:color w:val="auto"/>
        </w:rPr>
        <w:t>гиперссылка</w:t>
      </w:r>
    </w:p>
    <w:p w:rsidR="00F43157" w:rsidRPr="00F43157" w:rsidRDefault="00F43157" w:rsidP="00F43157">
      <w:pPr>
        <w:shd w:val="clear" w:color="auto" w:fill="FFFFFF"/>
        <w:jc w:val="both"/>
        <w:rPr>
          <w:rFonts w:ascii="Times New Roman" w:hAnsi="Times New Roman" w:cs="Times New Roman"/>
          <w:bCs/>
          <w:iCs/>
          <w:color w:val="auto"/>
        </w:rPr>
      </w:pPr>
      <w:r w:rsidRPr="00F43157">
        <w:rPr>
          <w:rFonts w:ascii="Times New Roman" w:hAnsi="Times New Roman" w:cs="Times New Roman"/>
          <w:bCs/>
          <w:iCs/>
          <w:color w:val="auto"/>
        </w:rPr>
        <w:t>20. Для чего предназначены информационные системы автоматизированного проектирования?</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управленческого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любых функций компании и охватывают весь цикл работ от проектирования до сбыта продукции</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bCs/>
          <w:iCs/>
          <w:color w:val="auto"/>
        </w:rPr>
        <w:t>для автоматизации функций производственного персонала.</w:t>
      </w:r>
    </w:p>
    <w:p w:rsidR="00F43157" w:rsidRPr="00F43157" w:rsidRDefault="00F43157" w:rsidP="0013604C">
      <w:pPr>
        <w:numPr>
          <w:ilvl w:val="0"/>
          <w:numId w:val="26"/>
        </w:numPr>
        <w:shd w:val="clear" w:color="auto" w:fill="FFFFFF"/>
        <w:tabs>
          <w:tab w:val="left" w:pos="1134"/>
        </w:tabs>
        <w:ind w:left="1134" w:hanging="283"/>
        <w:jc w:val="both"/>
        <w:rPr>
          <w:rFonts w:ascii="Times New Roman" w:hAnsi="Times New Roman" w:cs="Times New Roman"/>
          <w:bCs/>
          <w:iCs/>
          <w:color w:val="auto"/>
        </w:rPr>
      </w:pPr>
      <w:r w:rsidRPr="00F43157">
        <w:rPr>
          <w:rFonts w:ascii="Times New Roman" w:hAnsi="Times New Roman" w:cs="Times New Roman"/>
          <w:iCs/>
          <w:color w:val="auto"/>
        </w:rPr>
        <w:t>для автоматизации работы при создании новой техники или технологии.</w:t>
      </w:r>
    </w:p>
    <w:p w:rsidR="00F43157" w:rsidRPr="00F43157" w:rsidRDefault="00F43157" w:rsidP="00F43157">
      <w:pPr>
        <w:rPr>
          <w:rFonts w:ascii="Times New Roman" w:hAnsi="Times New Roman" w:cs="Times New Roman"/>
          <w:i/>
          <w:color w:val="auto"/>
        </w:rPr>
      </w:pPr>
    </w:p>
    <w:p w:rsidR="00F43157" w:rsidRPr="00F43157" w:rsidRDefault="00F43157" w:rsidP="00F43157">
      <w:pPr>
        <w:rPr>
          <w:rFonts w:ascii="Times New Roman" w:hAnsi="Times New Roman" w:cs="Times New Roman"/>
          <w:i/>
          <w:color w:val="auto"/>
        </w:rPr>
      </w:pPr>
    </w:p>
    <w:p w:rsidR="001F1509" w:rsidRDefault="001F1509" w:rsidP="00F91018">
      <w:pPr>
        <w:pStyle w:val="p2"/>
        <w:shd w:val="clear" w:color="auto" w:fill="FFFFFF" w:themeFill="background1"/>
        <w:spacing w:before="0" w:beforeAutospacing="0" w:after="0" w:afterAutospacing="0"/>
        <w:ind w:firstLine="851"/>
        <w:jc w:val="both"/>
        <w:rPr>
          <w:rStyle w:val="s2"/>
          <w:bCs/>
          <w:iCs/>
        </w:rPr>
      </w:pPr>
    </w:p>
    <w:p w:rsidR="00F43157" w:rsidRPr="00F43157" w:rsidRDefault="00F43157" w:rsidP="00F43157">
      <w:pPr>
        <w:pStyle w:val="a9"/>
        <w:ind w:left="0" w:firstLine="720"/>
        <w:rPr>
          <w:rFonts w:ascii="Times New Roman" w:hAnsi="Times New Roman" w:cs="Times New Roman"/>
          <w:b/>
        </w:rPr>
      </w:pPr>
      <w:r w:rsidRPr="00F43157">
        <w:rPr>
          <w:rFonts w:ascii="Times New Roman" w:hAnsi="Times New Roman" w:cs="Times New Roman"/>
          <w:b/>
        </w:rPr>
        <w:t>6.3. Методические материалы, определяющие процедуры оценивания знаний, умений, навыков и (или) опыта деятельности</w:t>
      </w:r>
    </w:p>
    <w:p w:rsidR="00F43157" w:rsidRPr="00F43157" w:rsidRDefault="00F43157" w:rsidP="00F43157">
      <w:pPr>
        <w:pStyle w:val="a9"/>
        <w:ind w:left="0" w:firstLine="720"/>
        <w:rPr>
          <w:rFonts w:ascii="Times New Roman" w:hAnsi="Times New Roman" w:cs="Times New Roman"/>
          <w:b/>
          <w:i/>
        </w:rPr>
      </w:pPr>
    </w:p>
    <w:p w:rsidR="00814AB9" w:rsidRPr="00814AB9" w:rsidRDefault="00814AB9" w:rsidP="00814AB9">
      <w:pPr>
        <w:autoSpaceDE w:val="0"/>
        <w:autoSpaceDN w:val="0"/>
        <w:adjustRightInd w:val="0"/>
        <w:ind w:firstLine="720"/>
        <w:jc w:val="both"/>
        <w:rPr>
          <w:rFonts w:ascii="Times New Roman" w:hAnsi="Times New Roman" w:cs="Times New Roman"/>
          <w:iCs/>
          <w:color w:val="auto"/>
        </w:rPr>
      </w:pPr>
      <w:r w:rsidRPr="00814AB9">
        <w:rPr>
          <w:rFonts w:ascii="Times New Roman" w:hAnsi="Times New Roman" w:cs="Times New Roman"/>
          <w:iCs/>
          <w:color w:val="auto"/>
        </w:rPr>
        <w:t xml:space="preserve">Методические материалы, определяющие процедуры и </w:t>
      </w:r>
      <w:proofErr w:type="gramStart"/>
      <w:r w:rsidRPr="00814AB9">
        <w:rPr>
          <w:rFonts w:ascii="Times New Roman" w:hAnsi="Times New Roman" w:cs="Times New Roman"/>
          <w:iCs/>
          <w:color w:val="auto"/>
        </w:rPr>
        <w:t>критерии  оценивания</w:t>
      </w:r>
      <w:proofErr w:type="gramEnd"/>
      <w:r w:rsidRPr="00814AB9">
        <w:rPr>
          <w:rFonts w:ascii="Times New Roman" w:hAnsi="Times New Roman" w:cs="Times New Roman"/>
          <w:iCs/>
          <w:color w:val="auto"/>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F43157" w:rsidRPr="00F43157" w:rsidRDefault="00F43157" w:rsidP="00F43157">
      <w:pPr>
        <w:pStyle w:val="a9"/>
        <w:ind w:left="0" w:firstLine="720"/>
        <w:rPr>
          <w:rFonts w:ascii="Times New Roman" w:hAnsi="Times New Roman" w:cs="Times New Roman"/>
          <w:i/>
        </w:rPr>
      </w:pPr>
    </w:p>
    <w:p w:rsidR="00F43157" w:rsidRPr="00F43157" w:rsidRDefault="00F43157" w:rsidP="00F43157">
      <w:pPr>
        <w:pStyle w:val="a9"/>
        <w:rPr>
          <w:rFonts w:ascii="Times New Roman" w:hAnsi="Times New Roman" w:cs="Times New Roman"/>
          <w:b/>
          <w:i/>
        </w:rPr>
      </w:pPr>
    </w:p>
    <w:p w:rsidR="00F43157" w:rsidRPr="00F43157" w:rsidRDefault="00F43157" w:rsidP="00F43157">
      <w:pPr>
        <w:pStyle w:val="a9"/>
        <w:rPr>
          <w:rFonts w:ascii="Times New Roman" w:hAnsi="Times New Roman" w:cs="Times New Roman"/>
          <w:b/>
          <w:i/>
        </w:rPr>
      </w:pPr>
      <w:r w:rsidRPr="00F43157">
        <w:rPr>
          <w:rFonts w:ascii="Times New Roman" w:hAnsi="Times New Roman" w:cs="Times New Roman"/>
          <w:b/>
          <w:i/>
        </w:rPr>
        <w:t>7. Перечень основной и дополнительной учебной литературы, необходимой для освоения дисциплины (модуля)</w:t>
      </w:r>
    </w:p>
    <w:p w:rsidR="00F43157" w:rsidRPr="00F43157" w:rsidRDefault="00F43157" w:rsidP="00F43157">
      <w:pPr>
        <w:pStyle w:val="a9"/>
        <w:rPr>
          <w:rFonts w:ascii="Times New Roman" w:hAnsi="Times New Roman" w:cs="Times New Roman"/>
          <w:i/>
        </w:rPr>
      </w:pPr>
    </w:p>
    <w:p w:rsidR="00F43157" w:rsidRPr="00F43157" w:rsidRDefault="00F43157" w:rsidP="00F43157">
      <w:pPr>
        <w:pStyle w:val="a9"/>
        <w:rPr>
          <w:rFonts w:ascii="Times New Roman" w:hAnsi="Times New Roman" w:cs="Times New Roman"/>
          <w:b/>
        </w:rPr>
      </w:pPr>
      <w:r w:rsidRPr="00F43157">
        <w:rPr>
          <w:rFonts w:ascii="Times New Roman" w:hAnsi="Times New Roman" w:cs="Times New Roman"/>
          <w:b/>
        </w:rPr>
        <w:t>7.1. Основная учебная литература:</w:t>
      </w:r>
    </w:p>
    <w:p w:rsidR="00710536" w:rsidRPr="000C1622" w:rsidRDefault="00710536" w:rsidP="00710536">
      <w:pPr>
        <w:pStyle w:val="a9"/>
        <w:rPr>
          <w:rFonts w:ascii="Times New Roman" w:hAnsi="Times New Roman" w:cs="Times New Roman"/>
          <w:i/>
        </w:rPr>
      </w:pPr>
    </w:p>
    <w:p w:rsidR="00F43157" w:rsidRDefault="00F43157" w:rsidP="0013604C">
      <w:pPr>
        <w:pStyle w:val="a9"/>
        <w:numPr>
          <w:ilvl w:val="0"/>
          <w:numId w:val="27"/>
        </w:numPr>
        <w:shd w:val="clear" w:color="auto" w:fill="FFFFFF" w:themeFill="background1"/>
        <w:tabs>
          <w:tab w:val="left" w:pos="851"/>
          <w:tab w:val="left" w:pos="1701"/>
        </w:tabs>
        <w:ind w:left="0" w:firstLine="360"/>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Уткин, В. Б. Информационные системы и технологии в </w:t>
      </w:r>
      <w:proofErr w:type="gramStart"/>
      <w:r w:rsidRPr="00010B8F">
        <w:rPr>
          <w:rFonts w:ascii="Times New Roman" w:hAnsi="Times New Roman" w:cs="Times New Roman"/>
          <w:shd w:val="clear" w:color="auto" w:fill="FCFCFC"/>
        </w:rPr>
        <w:t>экономике :</w:t>
      </w:r>
      <w:proofErr w:type="gramEnd"/>
      <w:r w:rsidRPr="00010B8F">
        <w:rPr>
          <w:rFonts w:ascii="Times New Roman" w:hAnsi="Times New Roman" w:cs="Times New Roman"/>
          <w:shd w:val="clear" w:color="auto" w:fill="FCFCFC"/>
        </w:rPr>
        <w:t xml:space="preserve"> учебник для вузов / В. Б. Уткин, К. В. </w:t>
      </w:r>
      <w:proofErr w:type="spellStart"/>
      <w:r w:rsidRPr="00010B8F">
        <w:rPr>
          <w:rFonts w:ascii="Times New Roman" w:hAnsi="Times New Roman" w:cs="Times New Roman"/>
          <w:shd w:val="clear" w:color="auto" w:fill="FCFCFC"/>
        </w:rPr>
        <w:t>Балдин</w:t>
      </w:r>
      <w:proofErr w:type="spellEnd"/>
      <w:r w:rsidRPr="00010B8F">
        <w:rPr>
          <w:rFonts w:ascii="Times New Roman" w:hAnsi="Times New Roman" w:cs="Times New Roman"/>
          <w:shd w:val="clear" w:color="auto" w:fill="FCFCFC"/>
        </w:rPr>
        <w:t xml:space="preserve">.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ЮНИТИ-ДАНА, 2017. — 336 c. — ISBN 5-238-00577-6.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w:t>
      </w:r>
      <w:hyperlink r:id="rId9" w:history="1">
        <w:r w:rsidRPr="00FD7776">
          <w:rPr>
            <w:rStyle w:val="ad"/>
            <w:rFonts w:ascii="Times New Roman" w:hAnsi="Times New Roman" w:cs="Times New Roman"/>
            <w:shd w:val="clear" w:color="auto" w:fill="FCFCFC"/>
          </w:rPr>
          <w:t>http://www.iprbookshop.ru/71196.html</w:t>
        </w:r>
      </w:hyperlink>
    </w:p>
    <w:p w:rsidR="00F43157"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10B8F">
        <w:rPr>
          <w:rFonts w:ascii="Times New Roman" w:hAnsi="Times New Roman" w:cs="Times New Roman"/>
          <w:shd w:val="clear" w:color="auto" w:fill="FCFCFC"/>
        </w:rPr>
        <w:t xml:space="preserve">Горбенко, А. О. Информационные системы в экономике / А. О. Горбенко. — 4-е изд. — </w:t>
      </w:r>
      <w:proofErr w:type="gramStart"/>
      <w:r w:rsidRPr="00010B8F">
        <w:rPr>
          <w:rFonts w:ascii="Times New Roman" w:hAnsi="Times New Roman" w:cs="Times New Roman"/>
          <w:shd w:val="clear" w:color="auto" w:fill="FCFCFC"/>
        </w:rPr>
        <w:t>Москва :</w:t>
      </w:r>
      <w:proofErr w:type="gramEnd"/>
      <w:r w:rsidRPr="00010B8F">
        <w:rPr>
          <w:rFonts w:ascii="Times New Roman" w:hAnsi="Times New Roman" w:cs="Times New Roman"/>
          <w:shd w:val="clear" w:color="auto" w:fill="FCFCFC"/>
        </w:rPr>
        <w:t xml:space="preserve"> Лаборатория знаний, 2020. — 295 c. — ISBN 978-5-00101-689-2. — </w:t>
      </w:r>
      <w:proofErr w:type="gramStart"/>
      <w:r w:rsidRPr="00010B8F">
        <w:rPr>
          <w:rFonts w:ascii="Times New Roman" w:hAnsi="Times New Roman" w:cs="Times New Roman"/>
          <w:shd w:val="clear" w:color="auto" w:fill="FCFCFC"/>
        </w:rPr>
        <w:t>Текст :</w:t>
      </w:r>
      <w:proofErr w:type="gramEnd"/>
      <w:r w:rsidRPr="00010B8F">
        <w:rPr>
          <w:rFonts w:ascii="Times New Roman" w:hAnsi="Times New Roman" w:cs="Times New Roman"/>
          <w:shd w:val="clear" w:color="auto" w:fill="FCFCFC"/>
        </w:rPr>
        <w:t xml:space="preserve"> электронный // Электронно-библиотечная система IPR BOOKS : [сайт]. — URL: http://www.iprbookshop.ru/6540.html</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shd w:val="clear" w:color="auto" w:fill="FCFCFC"/>
        </w:rPr>
        <w:t>Информационные системы и технологии в экономике и управлении. Экономические информационные системы [Электронный ресурс]: учебное пособие/ Е.В. Акимова [и др.</w:t>
      </w:r>
      <w:proofErr w:type="gramStart"/>
      <w:r w:rsidRPr="000F6BBC">
        <w:rPr>
          <w:rFonts w:ascii="Times New Roman" w:hAnsi="Times New Roman" w:cs="Times New Roman"/>
          <w:shd w:val="clear" w:color="auto" w:fill="FCFCFC"/>
        </w:rPr>
        <w:t>].—</w:t>
      </w:r>
      <w:proofErr w:type="gramEnd"/>
      <w:r w:rsidRPr="000F6BBC">
        <w:rPr>
          <w:rFonts w:ascii="Times New Roman" w:hAnsi="Times New Roman" w:cs="Times New Roman"/>
          <w:shd w:val="clear" w:color="auto" w:fill="FCFCFC"/>
        </w:rPr>
        <w:t xml:space="preserve"> </w:t>
      </w:r>
      <w:proofErr w:type="spellStart"/>
      <w:r w:rsidRPr="000F6BBC">
        <w:rPr>
          <w:rFonts w:ascii="Times New Roman" w:hAnsi="Times New Roman" w:cs="Times New Roman"/>
          <w:shd w:val="clear" w:color="auto" w:fill="FCFCFC"/>
        </w:rPr>
        <w:t>Электрон.текстовые</w:t>
      </w:r>
      <w:proofErr w:type="spellEnd"/>
      <w:r w:rsidRPr="000F6BBC">
        <w:rPr>
          <w:rFonts w:ascii="Times New Roman" w:hAnsi="Times New Roman" w:cs="Times New Roman"/>
          <w:shd w:val="clear" w:color="auto" w:fill="FCFCFC"/>
        </w:rPr>
        <w:t xml:space="preserve"> данные.— Саратов: Вузовское образование, 2016.— 172 c.— Режим доступа: http://www.iprbookshop.ru/47675.— ЭБС «</w:t>
      </w:r>
      <w:proofErr w:type="spellStart"/>
      <w:r w:rsidRPr="000F6BBC">
        <w:rPr>
          <w:rFonts w:ascii="Times New Roman" w:hAnsi="Times New Roman" w:cs="Times New Roman"/>
          <w:shd w:val="clear" w:color="auto" w:fill="FCFCFC"/>
        </w:rPr>
        <w:t>IPRbooks</w:t>
      </w:r>
      <w:proofErr w:type="spellEnd"/>
      <w:r w:rsidRPr="000F6BBC">
        <w:rPr>
          <w:rFonts w:ascii="Times New Roman" w:hAnsi="Times New Roman" w:cs="Times New Roman"/>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М.С. Информационные системы и технологии [Электронный ресурс]: учебное пособие/ </w:t>
      </w:r>
      <w:proofErr w:type="spellStart"/>
      <w:r w:rsidRPr="000F6BBC">
        <w:rPr>
          <w:rFonts w:ascii="Times New Roman" w:hAnsi="Times New Roman" w:cs="Times New Roman"/>
          <w:color w:val="auto"/>
          <w:shd w:val="clear" w:color="auto" w:fill="FCFCFC"/>
        </w:rPr>
        <w:t>Гаспариан</w:t>
      </w:r>
      <w:proofErr w:type="spellEnd"/>
      <w:r w:rsidRPr="000F6BBC">
        <w:rPr>
          <w:rFonts w:ascii="Times New Roman" w:hAnsi="Times New Roman" w:cs="Times New Roman"/>
          <w:color w:val="auto"/>
          <w:shd w:val="clear" w:color="auto" w:fill="FCFCFC"/>
        </w:rPr>
        <w:t xml:space="preserve"> М.С., Лихачева Г.Н.—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Евразийски</w:t>
      </w:r>
      <w:r>
        <w:rPr>
          <w:rFonts w:ascii="Times New Roman" w:hAnsi="Times New Roman" w:cs="Times New Roman"/>
          <w:color w:val="auto"/>
          <w:shd w:val="clear" w:color="auto" w:fill="FCFCFC"/>
        </w:rPr>
        <w:t>й открытый институт, 2011.— 370 </w:t>
      </w:r>
      <w:r w:rsidRPr="000F6BBC">
        <w:rPr>
          <w:rFonts w:ascii="Times New Roman" w:hAnsi="Times New Roman" w:cs="Times New Roman"/>
          <w:color w:val="auto"/>
          <w:shd w:val="clear" w:color="auto" w:fill="FCFCFC"/>
        </w:rPr>
        <w:t>c.— Режим доступа: http://www.iprbookshop.ru/10680.—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7"/>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Н.С. Информационные системы и технологии в экономике [Электронный ресурс]: учебное пособие/ </w:t>
      </w:r>
      <w:proofErr w:type="spellStart"/>
      <w:r w:rsidRPr="000F6BBC">
        <w:rPr>
          <w:rFonts w:ascii="Times New Roman" w:hAnsi="Times New Roman" w:cs="Times New Roman"/>
          <w:color w:val="auto"/>
          <w:shd w:val="clear" w:color="auto" w:fill="FCFCFC"/>
        </w:rPr>
        <w:t>Косиненко</w:t>
      </w:r>
      <w:proofErr w:type="spellEnd"/>
      <w:r w:rsidRPr="000F6BBC">
        <w:rPr>
          <w:rFonts w:ascii="Times New Roman" w:hAnsi="Times New Roman" w:cs="Times New Roman"/>
          <w:color w:val="auto"/>
          <w:shd w:val="clear" w:color="auto" w:fill="FCFCFC"/>
        </w:rPr>
        <w:t xml:space="preserve"> Н.С., </w:t>
      </w:r>
      <w:proofErr w:type="spellStart"/>
      <w:r w:rsidRPr="000F6BBC">
        <w:rPr>
          <w:rFonts w:ascii="Times New Roman" w:hAnsi="Times New Roman" w:cs="Times New Roman"/>
          <w:color w:val="auto"/>
          <w:shd w:val="clear" w:color="auto" w:fill="FCFCFC"/>
        </w:rPr>
        <w:t>Фризен</w:t>
      </w:r>
      <w:proofErr w:type="spellEnd"/>
      <w:r w:rsidRPr="000F6BBC">
        <w:rPr>
          <w:rFonts w:ascii="Times New Roman" w:hAnsi="Times New Roman" w:cs="Times New Roman"/>
          <w:color w:val="auto"/>
          <w:shd w:val="clear" w:color="auto" w:fill="FCFCFC"/>
        </w:rPr>
        <w:t xml:space="preserve"> И.Г.—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Дашков и К, Ай Пи Эр Медиа, 2017.— 304 c.— Режим доступа: http://www.iprbookshop.ru/57134.—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6071C6" w:rsidRPr="000C1622" w:rsidRDefault="006071C6" w:rsidP="00A72C3D">
      <w:pPr>
        <w:tabs>
          <w:tab w:val="left" w:pos="1134"/>
        </w:tabs>
        <w:jc w:val="both"/>
        <w:rPr>
          <w:rFonts w:ascii="Times New Roman" w:hAnsi="Times New Roman" w:cs="Times New Roman"/>
        </w:rPr>
      </w:pPr>
    </w:p>
    <w:p w:rsidR="003251F2" w:rsidRPr="00F43157" w:rsidRDefault="003251F2" w:rsidP="00F03AB1">
      <w:pPr>
        <w:pStyle w:val="a9"/>
        <w:tabs>
          <w:tab w:val="left" w:pos="1560"/>
        </w:tabs>
        <w:ind w:left="928" w:hanging="219"/>
        <w:rPr>
          <w:rFonts w:ascii="Times New Roman" w:hAnsi="Times New Roman" w:cs="Times New Roman"/>
          <w:b/>
        </w:rPr>
      </w:pPr>
      <w:r w:rsidRPr="00F43157">
        <w:rPr>
          <w:rFonts w:ascii="Times New Roman" w:hAnsi="Times New Roman" w:cs="Times New Roman"/>
          <w:b/>
        </w:rPr>
        <w:t>7.2</w:t>
      </w:r>
      <w:r w:rsidR="00F03AB1" w:rsidRPr="00F43157">
        <w:rPr>
          <w:rFonts w:ascii="Times New Roman" w:hAnsi="Times New Roman" w:cs="Times New Roman"/>
          <w:b/>
        </w:rPr>
        <w:t>.</w:t>
      </w:r>
      <w:r w:rsidRPr="00F43157">
        <w:rPr>
          <w:rFonts w:ascii="Times New Roman" w:hAnsi="Times New Roman" w:cs="Times New Roman"/>
          <w:b/>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1 [Электронный ресурс]: монография/ В.Д. </w:t>
      </w:r>
      <w:proofErr w:type="spellStart"/>
      <w:r w:rsidRPr="000F6BBC">
        <w:rPr>
          <w:rFonts w:ascii="Times New Roman" w:hAnsi="Times New Roman" w:cs="Times New Roman"/>
          <w:color w:val="auto"/>
          <w:shd w:val="clear" w:color="auto" w:fill="FCFCFC"/>
        </w:rPr>
        <w:t>Колдаев</w:t>
      </w:r>
      <w:proofErr w:type="spellEnd"/>
      <w:r w:rsidRPr="000F6BBC">
        <w:rPr>
          <w:rFonts w:ascii="Times New Roman" w:hAnsi="Times New Roman" w:cs="Times New Roman"/>
          <w:color w:val="auto"/>
          <w:shd w:val="clear" w:color="auto" w:fill="FCFCFC"/>
        </w:rPr>
        <w:t xml:space="preserve">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2011.— 126 c.— Режим доступа: http://www.iprbookshop.ru/8982.—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системы и технологии. Часть 2 [Электронный ресурс]: монография/ О.В. </w:t>
      </w:r>
      <w:proofErr w:type="spellStart"/>
      <w:r w:rsidRPr="000F6BBC">
        <w:rPr>
          <w:rFonts w:ascii="Times New Roman" w:hAnsi="Times New Roman" w:cs="Times New Roman"/>
          <w:color w:val="auto"/>
          <w:shd w:val="clear" w:color="auto" w:fill="FCFCFC"/>
        </w:rPr>
        <w:t>Корзаченко</w:t>
      </w:r>
      <w:proofErr w:type="spellEnd"/>
      <w:r w:rsidRPr="000F6BBC">
        <w:rPr>
          <w:rFonts w:ascii="Times New Roman" w:hAnsi="Times New Roman" w:cs="Times New Roman"/>
          <w:color w:val="auto"/>
          <w:shd w:val="clear" w:color="auto" w:fill="FCFCFC"/>
        </w:rPr>
        <w:t xml:space="preserve">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М.: Перо, Центр научной мысли, 2012.— 140 c.— Режим доступа: http://www.iprbookshop.ru/8983.—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Информационные технологии. Часть 3. Сетевые технологии [Электронный ресурс]: учебно-методический комплекс по специальности 071201 «Библиотечно-информационная деятельность», квалификаций «Референт-аналитик информационных ресурсов», «Библиотекарь-библиограф, преподаватель»/ —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Кемерово: Кемеровский государственный институт культуры, 2012.— 56 c.— Режим доступа: http://www.iprbookshop.ru/29665.—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Информационные системы и технологии в экономике и управлении. Проектирование информационных систем [Электронный ресурс]: учебное пособие/ Е.В. Акимова [и др.</w:t>
      </w:r>
      <w:proofErr w:type="gramStart"/>
      <w:r w:rsidRPr="000F6BBC">
        <w:rPr>
          <w:rFonts w:ascii="Times New Roman" w:hAnsi="Times New Roman" w:cs="Times New Roman"/>
          <w:color w:val="auto"/>
          <w:shd w:val="clear" w:color="auto" w:fill="FCFCFC"/>
        </w:rPr>
        <w:t>].—</w:t>
      </w:r>
      <w:proofErr w:type="gramEnd"/>
      <w:r w:rsidRPr="000F6BBC">
        <w:rPr>
          <w:rFonts w:ascii="Times New Roman" w:hAnsi="Times New Roman" w:cs="Times New Roman"/>
          <w:color w:val="auto"/>
          <w:shd w:val="clear" w:color="auto" w:fill="FCFCFC"/>
        </w:rPr>
        <w:t xml:space="preserve">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данные.— Саратов: Вузовское образование, 2016.— 178 c.— Режим доступа: http://www.iprbookshop.ru/47671.—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Жданов С.А. Информационные системы [Электронный ресурс]: учебник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учреждений высшего образования/ Жданов С.А., Соболева М.Л., Алфимова А.С.—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М.: Прометей, 2015.— 302 c.— Режим доступа: http://www.iprbookshop.ru/58132.—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701"/>
        </w:tabs>
        <w:ind w:left="0" w:firstLine="567"/>
        <w:jc w:val="both"/>
        <w:rPr>
          <w:rFonts w:ascii="Times New Roman" w:hAnsi="Times New Roman" w:cs="Times New Roman"/>
          <w:shd w:val="clear" w:color="auto" w:fill="FCFCFC"/>
        </w:rPr>
      </w:pPr>
      <w:r w:rsidRPr="000F6BBC">
        <w:rPr>
          <w:rFonts w:ascii="Times New Roman" w:hAnsi="Times New Roman" w:cs="Times New Roman"/>
          <w:color w:val="auto"/>
          <w:shd w:val="clear" w:color="auto" w:fill="FCFCFC"/>
        </w:rPr>
        <w:t xml:space="preserve">Богданова С.В. Информационные технологии [Электронный ресурс]: учебное пособие для </w:t>
      </w:r>
      <w:r w:rsidR="00C42061">
        <w:rPr>
          <w:rFonts w:ascii="Times New Roman" w:hAnsi="Times New Roman" w:cs="Times New Roman"/>
          <w:color w:val="auto"/>
          <w:shd w:val="clear" w:color="auto" w:fill="FCFCFC"/>
        </w:rPr>
        <w:t>магистрант</w:t>
      </w:r>
      <w:r w:rsidRPr="000F6BBC">
        <w:rPr>
          <w:rFonts w:ascii="Times New Roman" w:hAnsi="Times New Roman" w:cs="Times New Roman"/>
          <w:color w:val="auto"/>
          <w:shd w:val="clear" w:color="auto" w:fill="FCFCFC"/>
        </w:rPr>
        <w:t xml:space="preserve">ов высших учебных заведений/ Богданова С.В., Ермакова А.Н.— </w:t>
      </w:r>
      <w:proofErr w:type="spellStart"/>
      <w:r w:rsidRPr="000F6BBC">
        <w:rPr>
          <w:rFonts w:ascii="Times New Roman" w:hAnsi="Times New Roman" w:cs="Times New Roman"/>
          <w:color w:val="auto"/>
          <w:shd w:val="clear" w:color="auto" w:fill="FCFCFC"/>
        </w:rPr>
        <w:t>Электрон.текстовые</w:t>
      </w:r>
      <w:proofErr w:type="spellEnd"/>
      <w:r w:rsidRPr="000F6BBC">
        <w:rPr>
          <w:rFonts w:ascii="Times New Roman" w:hAnsi="Times New Roman" w:cs="Times New Roman"/>
          <w:color w:val="auto"/>
          <w:shd w:val="clear" w:color="auto" w:fill="FCFCFC"/>
        </w:rPr>
        <w:t xml:space="preserve"> </w:t>
      </w:r>
      <w:proofErr w:type="gramStart"/>
      <w:r w:rsidRPr="000F6BBC">
        <w:rPr>
          <w:rFonts w:ascii="Times New Roman" w:hAnsi="Times New Roman" w:cs="Times New Roman"/>
          <w:color w:val="auto"/>
          <w:shd w:val="clear" w:color="auto" w:fill="FCFCFC"/>
        </w:rPr>
        <w:t>данные.—</w:t>
      </w:r>
      <w:proofErr w:type="gramEnd"/>
      <w:r w:rsidRPr="000F6BBC">
        <w:rPr>
          <w:rFonts w:ascii="Times New Roman" w:hAnsi="Times New Roman" w:cs="Times New Roman"/>
          <w:color w:val="auto"/>
          <w:shd w:val="clear" w:color="auto" w:fill="FCFCFC"/>
        </w:rPr>
        <w:t xml:space="preserve"> Ставрополь: Ставропольский государственный аграрный университет, </w:t>
      </w:r>
      <w:proofErr w:type="spellStart"/>
      <w:r w:rsidRPr="000F6BBC">
        <w:rPr>
          <w:rFonts w:ascii="Times New Roman" w:hAnsi="Times New Roman" w:cs="Times New Roman"/>
          <w:color w:val="auto"/>
          <w:shd w:val="clear" w:color="auto" w:fill="FCFCFC"/>
        </w:rPr>
        <w:t>Сервисшкола</w:t>
      </w:r>
      <w:proofErr w:type="spellEnd"/>
      <w:r w:rsidRPr="000F6BBC">
        <w:rPr>
          <w:rFonts w:ascii="Times New Roman" w:hAnsi="Times New Roman" w:cs="Times New Roman"/>
          <w:color w:val="auto"/>
          <w:shd w:val="clear" w:color="auto" w:fill="FCFCFC"/>
        </w:rPr>
        <w:t>, 2014.— 211</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c.—</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Режим</w:t>
      </w:r>
      <w:r w:rsidRPr="000F6BBC">
        <w:rPr>
          <w:rFonts w:ascii="Times New Roman" w:hAnsi="Times New Roman" w:cs="Times New Roman"/>
          <w:shd w:val="clear" w:color="auto" w:fill="FCFCFC"/>
        </w:rPr>
        <w:t> </w:t>
      </w:r>
      <w:r w:rsidRPr="000F6BBC">
        <w:rPr>
          <w:rFonts w:ascii="Times New Roman" w:hAnsi="Times New Roman" w:cs="Times New Roman"/>
          <w:color w:val="auto"/>
          <w:shd w:val="clear" w:color="auto" w:fill="FCFCFC"/>
        </w:rPr>
        <w:t>доступа: http://www.iprbookshop.ru/48251.— ЭБС «</w:t>
      </w:r>
      <w:proofErr w:type="spellStart"/>
      <w:r w:rsidRPr="000F6BBC">
        <w:rPr>
          <w:rFonts w:ascii="Times New Roman" w:hAnsi="Times New Roman" w:cs="Times New Roman"/>
          <w:color w:val="auto"/>
          <w:shd w:val="clear" w:color="auto" w:fill="FCFCFC"/>
        </w:rPr>
        <w:t>IPRbooks</w:t>
      </w:r>
      <w:proofErr w:type="spellEnd"/>
      <w:r w:rsidRPr="000F6BBC">
        <w:rPr>
          <w:rFonts w:ascii="Times New Roman" w:hAnsi="Times New Roman" w:cs="Times New Roman"/>
          <w:color w:val="auto"/>
          <w:shd w:val="clear" w:color="auto" w:fill="FCFCFC"/>
        </w:rPr>
        <w:t>»</w:t>
      </w:r>
    </w:p>
    <w:p w:rsidR="00F43157" w:rsidRPr="000F6BBC" w:rsidRDefault="00F43157" w:rsidP="0013604C">
      <w:pPr>
        <w:pStyle w:val="a9"/>
        <w:numPr>
          <w:ilvl w:val="0"/>
          <w:numId w:val="28"/>
        </w:numPr>
        <w:shd w:val="clear" w:color="auto" w:fill="FFFFFF" w:themeFill="background1"/>
        <w:tabs>
          <w:tab w:val="left" w:pos="851"/>
          <w:tab w:val="left" w:pos="1134"/>
          <w:tab w:val="left" w:pos="1701"/>
        </w:tabs>
        <w:ind w:left="0" w:firstLine="567"/>
        <w:jc w:val="both"/>
        <w:rPr>
          <w:rFonts w:ascii="Times New Roman" w:hAnsi="Times New Roman" w:cs="Times New Roman"/>
          <w:color w:val="auto"/>
          <w:shd w:val="clear" w:color="auto" w:fill="FCFCFC"/>
        </w:rPr>
      </w:pPr>
      <w:r w:rsidRPr="000F6BBC">
        <w:rPr>
          <w:rFonts w:ascii="Times New Roman" w:hAnsi="Times New Roman" w:cs="Times New Roman"/>
        </w:rPr>
        <w:t xml:space="preserve">Информационные системы и технологии управления Информационные системы и технологии </w:t>
      </w:r>
      <w:proofErr w:type="gramStart"/>
      <w:r w:rsidRPr="000F6BBC">
        <w:rPr>
          <w:rFonts w:ascii="Times New Roman" w:hAnsi="Times New Roman" w:cs="Times New Roman"/>
        </w:rPr>
        <w:t>управления :</w:t>
      </w:r>
      <w:proofErr w:type="gramEnd"/>
      <w:r w:rsidRPr="000F6BBC">
        <w:rPr>
          <w:rFonts w:ascii="Times New Roman" w:hAnsi="Times New Roman" w:cs="Times New Roman"/>
        </w:rPr>
        <w:t xml:space="preserve"> учебник : [Гриф Минобрнауки, УМЦ] / Ред. Г. А. </w:t>
      </w:r>
    </w:p>
    <w:p w:rsidR="003251F2" w:rsidRPr="00F43157" w:rsidRDefault="003251F2" w:rsidP="003251F2">
      <w:pPr>
        <w:tabs>
          <w:tab w:val="left" w:pos="1701"/>
        </w:tabs>
        <w:ind w:left="851" w:firstLine="490"/>
        <w:jc w:val="both"/>
        <w:rPr>
          <w:rFonts w:ascii="Times New Roman" w:hAnsi="Times New Roman" w:cs="Times New Roman"/>
          <w:b/>
        </w:rPr>
      </w:pPr>
    </w:p>
    <w:p w:rsidR="003251F2" w:rsidRPr="00F43157" w:rsidRDefault="003251F2" w:rsidP="003251F2">
      <w:pPr>
        <w:tabs>
          <w:tab w:val="left" w:pos="1701"/>
        </w:tabs>
        <w:ind w:left="851" w:firstLine="490"/>
        <w:rPr>
          <w:rFonts w:ascii="Times New Roman" w:hAnsi="Times New Roman" w:cs="Times New Roman"/>
          <w:b/>
        </w:rPr>
      </w:pPr>
      <w:r w:rsidRPr="00F43157">
        <w:rPr>
          <w:rFonts w:ascii="Times New Roman" w:hAnsi="Times New Roman" w:cs="Times New Roman"/>
          <w:b/>
        </w:rPr>
        <w:t>7.3.</w:t>
      </w:r>
      <w:r w:rsidR="00F43157">
        <w:rPr>
          <w:rFonts w:ascii="Times New Roman" w:hAnsi="Times New Roman" w:cs="Times New Roman"/>
          <w:b/>
        </w:rPr>
        <w:t> </w:t>
      </w:r>
      <w:r w:rsidRPr="00F43157">
        <w:rPr>
          <w:rFonts w:ascii="Times New Roman" w:hAnsi="Times New Roman" w:cs="Times New Roman"/>
          <w:b/>
        </w:rPr>
        <w:t>Периодиче</w:t>
      </w:r>
      <w:r w:rsidR="00CA2845">
        <w:rPr>
          <w:rFonts w:ascii="Times New Roman" w:hAnsi="Times New Roman" w:cs="Times New Roman"/>
          <w:b/>
        </w:rPr>
        <w:t>с</w:t>
      </w:r>
      <w:r w:rsidRPr="00F43157">
        <w:rPr>
          <w:rFonts w:ascii="Times New Roman" w:hAnsi="Times New Roman" w:cs="Times New Roman"/>
          <w:b/>
        </w:rPr>
        <w:t>кие издания</w:t>
      </w:r>
    </w:p>
    <w:p w:rsidR="003251F2" w:rsidRPr="000C1622" w:rsidRDefault="003251F2" w:rsidP="003251F2">
      <w:pPr>
        <w:pStyle w:val="a9"/>
        <w:rPr>
          <w:rFonts w:ascii="Times New Roman" w:hAnsi="Times New Roman" w:cs="Times New Roman"/>
          <w:b/>
          <w:i/>
        </w:rPr>
      </w:pP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 xml:space="preserve">Журнал </w:t>
      </w:r>
      <w:hyperlink r:id="rId10" w:tgtFrame="_blank" w:history="1">
        <w:proofErr w:type="spellStart"/>
        <w:r w:rsidRPr="00F43157">
          <w:rPr>
            <w:rFonts w:ascii="Times New Roman" w:hAnsi="Times New Roman" w:cs="Times New Roman"/>
            <w:color w:val="auto"/>
          </w:rPr>
          <w:t>Computerworld</w:t>
        </w:r>
        <w:proofErr w:type="spellEnd"/>
        <w:r w:rsidRPr="00F43157">
          <w:rPr>
            <w:rFonts w:ascii="Times New Roman" w:hAnsi="Times New Roman" w:cs="Times New Roman"/>
            <w:color w:val="auto"/>
          </w:rPr>
          <w:t xml:space="preserve"> Россия</w:t>
        </w:r>
      </w:hyperlink>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Вестник Московского городского педагогического университета. Серия Информатика и информатизация образования. ISSN: 2072-9014</w:t>
      </w:r>
    </w:p>
    <w:p w:rsidR="00F43157" w:rsidRPr="00F43157" w:rsidRDefault="00F43157" w:rsidP="0013604C">
      <w:pPr>
        <w:widowControl w:val="0"/>
        <w:numPr>
          <w:ilvl w:val="0"/>
          <w:numId w:val="31"/>
        </w:numPr>
        <w:tabs>
          <w:tab w:val="left" w:pos="1276"/>
          <w:tab w:val="left" w:pos="1701"/>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color w:val="auto"/>
        </w:rPr>
        <w:t>Журнал Программные продукты и системы. Издательство: Научно-исследовательский институт «</w:t>
      </w:r>
      <w:proofErr w:type="spellStart"/>
      <w:r w:rsidRPr="00F43157">
        <w:rPr>
          <w:rFonts w:ascii="Times New Roman" w:hAnsi="Times New Roman" w:cs="Times New Roman"/>
          <w:color w:val="auto"/>
        </w:rPr>
        <w:t>Центрпрограммсистем</w:t>
      </w:r>
      <w:proofErr w:type="spellEnd"/>
      <w:r w:rsidRPr="00F43157">
        <w:rPr>
          <w:rFonts w:ascii="Times New Roman" w:hAnsi="Times New Roman" w:cs="Times New Roman"/>
          <w:color w:val="auto"/>
        </w:rPr>
        <w:t>». ISSN: 0236-235X</w:t>
      </w:r>
    </w:p>
    <w:p w:rsidR="00F43157" w:rsidRPr="00F43157" w:rsidRDefault="00F43157" w:rsidP="0013604C">
      <w:pPr>
        <w:widowControl w:val="0"/>
        <w:numPr>
          <w:ilvl w:val="0"/>
          <w:numId w:val="31"/>
        </w:numPr>
        <w:tabs>
          <w:tab w:val="left" w:pos="851"/>
          <w:tab w:val="left" w:pos="1276"/>
        </w:tabs>
        <w:autoSpaceDE w:val="0"/>
        <w:autoSpaceDN w:val="0"/>
        <w:adjustRightInd w:val="0"/>
        <w:ind w:left="567" w:firstLine="284"/>
        <w:rPr>
          <w:rFonts w:ascii="Times New Roman" w:hAnsi="Times New Roman" w:cs="Times New Roman"/>
          <w:color w:val="auto"/>
        </w:rPr>
      </w:pPr>
      <w:r w:rsidRPr="00F43157">
        <w:rPr>
          <w:rFonts w:ascii="Times New Roman" w:hAnsi="Times New Roman" w:cs="Times New Roman"/>
          <w:bCs/>
          <w:color w:val="auto"/>
        </w:rPr>
        <w:t xml:space="preserve"> Журнал «</w:t>
      </w:r>
      <w:proofErr w:type="spellStart"/>
      <w:r w:rsidRPr="00F43157">
        <w:rPr>
          <w:rFonts w:ascii="Times New Roman" w:hAnsi="Times New Roman" w:cs="Times New Roman"/>
          <w:bCs/>
          <w:color w:val="auto"/>
        </w:rPr>
        <w:t>Компьютерра</w:t>
      </w:r>
      <w:proofErr w:type="spellEnd"/>
      <w:r w:rsidRPr="00F43157">
        <w:rPr>
          <w:rFonts w:ascii="Times New Roman" w:hAnsi="Times New Roman" w:cs="Times New Roman"/>
          <w:bCs/>
          <w:color w:val="auto"/>
        </w:rPr>
        <w:t xml:space="preserve">» </w:t>
      </w:r>
      <w:hyperlink r:id="rId11" w:history="1">
        <w:r w:rsidRPr="00F43157">
          <w:rPr>
            <w:rFonts w:ascii="Times New Roman" w:hAnsi="Times New Roman" w:cs="Times New Roman"/>
            <w:color w:val="0066CC"/>
            <w:u w:val="single"/>
          </w:rPr>
          <w:t>http://www.computerra.ru</w:t>
        </w:r>
      </w:hyperlink>
    </w:p>
    <w:p w:rsidR="00F43157" w:rsidRPr="00F43157" w:rsidRDefault="00F43157" w:rsidP="00F43157">
      <w:pPr>
        <w:autoSpaceDE w:val="0"/>
        <w:autoSpaceDN w:val="0"/>
        <w:adjustRightInd w:val="0"/>
        <w:rPr>
          <w:rFonts w:ascii="Times New Roman" w:hAnsi="Times New Roman" w:cs="Times New Roman"/>
          <w:b/>
          <w:bCs/>
          <w:color w:val="auto"/>
        </w:rPr>
      </w:pPr>
    </w:p>
    <w:p w:rsidR="00F43157" w:rsidRPr="00F43157" w:rsidRDefault="00F43157" w:rsidP="0013604C">
      <w:pPr>
        <w:widowControl w:val="0"/>
        <w:numPr>
          <w:ilvl w:val="0"/>
          <w:numId w:val="29"/>
        </w:numPr>
        <w:tabs>
          <w:tab w:val="left" w:pos="851"/>
          <w:tab w:val="left" w:pos="1134"/>
        </w:tabs>
        <w:autoSpaceDE w:val="0"/>
        <w:autoSpaceDN w:val="0"/>
        <w:adjustRightInd w:val="0"/>
        <w:ind w:left="0" w:firstLine="567"/>
        <w:rPr>
          <w:rFonts w:ascii="Times New Roman" w:hAnsi="Times New Roman" w:cs="Times New Roman"/>
          <w:b/>
          <w:bCs/>
          <w:i/>
          <w:iCs/>
          <w:color w:val="auto"/>
        </w:rPr>
      </w:pPr>
      <w:r w:rsidRPr="00F43157">
        <w:rPr>
          <w:rFonts w:ascii="Times New Roman" w:hAnsi="Times New Roman" w:cs="Times New Roman"/>
          <w:b/>
          <w:bCs/>
          <w:i/>
          <w:iCs/>
          <w:color w:val="auto"/>
        </w:rPr>
        <w:t>Перечень ресурсов информационно-телекоммуникационной сети "Интернет" (далее - сеть "Интернет"), необходимых для освоения дисциплины (модуля)</w:t>
      </w:r>
    </w:p>
    <w:p w:rsidR="00F43157" w:rsidRPr="00F43157" w:rsidRDefault="00A8568A" w:rsidP="0013604C">
      <w:pPr>
        <w:widowControl w:val="0"/>
        <w:numPr>
          <w:ilvl w:val="0"/>
          <w:numId w:val="30"/>
        </w:numPr>
        <w:autoSpaceDE w:val="0"/>
        <w:autoSpaceDN w:val="0"/>
        <w:adjustRightInd w:val="0"/>
        <w:jc w:val="both"/>
        <w:rPr>
          <w:rFonts w:ascii="Times New Roman" w:hAnsi="Times New Roman" w:cs="Times New Roman"/>
          <w:color w:val="auto"/>
        </w:rPr>
      </w:pPr>
      <w:hyperlink r:id="rId12" w:history="1">
        <w:r w:rsidR="00F43157" w:rsidRPr="00F43157">
          <w:rPr>
            <w:rFonts w:ascii="Times New Roman" w:hAnsi="Times New Roman" w:cs="Times New Roman"/>
            <w:color w:val="0000FF"/>
            <w:u w:val="single"/>
            <w:shd w:val="clear" w:color="auto" w:fill="FFFFFF"/>
          </w:rPr>
          <w:t>www.iprbookshop.ru</w:t>
        </w:r>
      </w:hyperlink>
      <w:r w:rsidR="00F43157" w:rsidRPr="00F43157">
        <w:rPr>
          <w:rFonts w:ascii="Times New Roman" w:hAnsi="Times New Roman" w:cs="Times New Roman"/>
          <w:color w:val="333333"/>
          <w:shd w:val="clear" w:color="auto" w:fill="FFFFFF"/>
        </w:rPr>
        <w:t xml:space="preserve"> – электронно-библиотечная система</w:t>
      </w:r>
    </w:p>
    <w:p w:rsidR="00F43157" w:rsidRPr="00F43157" w:rsidRDefault="00A8568A"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3" w:history="1">
        <w:r w:rsidR="00F43157" w:rsidRPr="00F43157">
          <w:rPr>
            <w:rFonts w:ascii="Times New Roman" w:hAnsi="Times New Roman" w:cs="Times New Roman"/>
            <w:color w:val="0000FF"/>
            <w:u w:val="single"/>
          </w:rPr>
          <w:t>www.zipsites.ru</w:t>
        </w:r>
      </w:hyperlink>
      <w:r w:rsidR="00F43157" w:rsidRPr="00F43157">
        <w:rPr>
          <w:rFonts w:ascii="Times New Roman" w:hAnsi="Times New Roman" w:cs="Times New Roman"/>
          <w:color w:val="auto"/>
        </w:rPr>
        <w:t xml:space="preserve"> –бесплатная электронная Интернет библиотека.</w:t>
      </w:r>
    </w:p>
    <w:p w:rsidR="00F43157" w:rsidRPr="00F43157" w:rsidRDefault="00A8568A"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4" w:history="1">
        <w:r w:rsidR="00F43157" w:rsidRPr="00F43157">
          <w:rPr>
            <w:rFonts w:ascii="Times New Roman" w:hAnsi="Times New Roman" w:cs="Times New Roman"/>
            <w:color w:val="0000FF"/>
            <w:u w:val="single"/>
          </w:rPr>
          <w:t>www.elibraru.ru</w:t>
        </w:r>
      </w:hyperlink>
      <w:r w:rsidR="00F43157" w:rsidRPr="00F43157">
        <w:rPr>
          <w:rFonts w:ascii="Times New Roman" w:hAnsi="Times New Roman" w:cs="Times New Roman"/>
          <w:color w:val="auto"/>
        </w:rPr>
        <w:t xml:space="preserve"> -– бесплатная электронная Интернет библиотека. </w:t>
      </w:r>
    </w:p>
    <w:p w:rsidR="00F43157" w:rsidRPr="00F43157" w:rsidRDefault="00A8568A"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5" w:history="1">
        <w:r w:rsidR="00F43157" w:rsidRPr="00F43157">
          <w:rPr>
            <w:rFonts w:ascii="Times New Roman" w:hAnsi="Times New Roman" w:cs="Times New Roman"/>
            <w:color w:val="0000FF"/>
            <w:u w:val="single"/>
          </w:rPr>
          <w:t>www.big.libraru.info</w:t>
        </w:r>
      </w:hyperlink>
      <w:r w:rsidR="00F43157" w:rsidRPr="00F43157">
        <w:rPr>
          <w:rFonts w:ascii="Times New Roman" w:hAnsi="Times New Roman" w:cs="Times New Roman"/>
          <w:color w:val="auto"/>
        </w:rPr>
        <w:t xml:space="preserve"> – большая  электронная библиотека.</w:t>
      </w:r>
    </w:p>
    <w:p w:rsidR="00F43157" w:rsidRPr="00F43157" w:rsidRDefault="00A8568A" w:rsidP="0013604C">
      <w:pPr>
        <w:widowControl w:val="0"/>
        <w:numPr>
          <w:ilvl w:val="0"/>
          <w:numId w:val="30"/>
        </w:numPr>
        <w:autoSpaceDE w:val="0"/>
        <w:autoSpaceDN w:val="0"/>
        <w:adjustRightInd w:val="0"/>
        <w:contextualSpacing/>
        <w:rPr>
          <w:rFonts w:ascii="Times New Roman" w:hAnsi="Times New Roman" w:cs="Times New Roman"/>
          <w:color w:val="auto"/>
        </w:rPr>
      </w:pPr>
      <w:hyperlink r:id="rId16" w:history="1">
        <w:r w:rsidR="00F43157" w:rsidRPr="00F43157">
          <w:rPr>
            <w:rFonts w:ascii="Times New Roman" w:hAnsi="Times New Roman" w:cs="Times New Roman"/>
            <w:color w:val="0000FF"/>
            <w:u w:val="single"/>
          </w:rPr>
          <w:t>www.Wikipedia.org</w:t>
        </w:r>
      </w:hyperlink>
      <w:r w:rsidR="00F43157" w:rsidRPr="00F43157">
        <w:rPr>
          <w:rFonts w:ascii="Times New Roman" w:hAnsi="Times New Roman" w:cs="Times New Roman"/>
          <w:color w:val="auto"/>
        </w:rPr>
        <w:t xml:space="preserve"> – свободная энциклопедия</w:t>
      </w:r>
    </w:p>
    <w:p w:rsidR="006D5AD2" w:rsidRPr="006D5AD2" w:rsidRDefault="00A8568A" w:rsidP="00F43157">
      <w:pPr>
        <w:pStyle w:val="a9"/>
        <w:tabs>
          <w:tab w:val="left" w:pos="993"/>
        </w:tabs>
        <w:ind w:left="567"/>
        <w:rPr>
          <w:rFonts w:ascii="Times New Roman" w:hAnsi="Times New Roman" w:cs="Times New Roman"/>
          <w:color w:val="FF0000"/>
        </w:rPr>
      </w:pPr>
      <w:hyperlink r:id="rId17" w:history="1">
        <w:r w:rsidR="00F43157" w:rsidRPr="00F43157">
          <w:rPr>
            <w:rFonts w:ascii="Times New Roman" w:hAnsi="Times New Roman" w:cs="Times New Roman"/>
            <w:color w:val="0000FF"/>
            <w:u w:val="single"/>
          </w:rPr>
          <w:t>http://www.knigafund.ru/products/195</w:t>
        </w:r>
      </w:hyperlink>
      <w:r w:rsidR="00F43157" w:rsidRPr="00F43157">
        <w:rPr>
          <w:rFonts w:ascii="Times New Roman" w:hAnsi="Times New Roman" w:cs="Times New Roman"/>
          <w:color w:val="auto"/>
        </w:rPr>
        <w:t xml:space="preserve">  - Учебники по информатике</w:t>
      </w:r>
      <w:r w:rsidR="006D5AD2">
        <w:t> </w:t>
      </w:r>
    </w:p>
    <w:p w:rsidR="006D5AD2" w:rsidRPr="0093513A" w:rsidRDefault="006D5AD2" w:rsidP="006D5AD2">
      <w:pPr>
        <w:pStyle w:val="a9"/>
        <w:tabs>
          <w:tab w:val="left" w:pos="993"/>
        </w:tabs>
        <w:ind w:left="567"/>
        <w:rPr>
          <w:rFonts w:ascii="Times New Roman" w:hAnsi="Times New Roman" w:cs="Times New Roman"/>
          <w:color w:val="FF0000"/>
        </w:rPr>
      </w:pPr>
    </w:p>
    <w:p w:rsidR="00F43157" w:rsidRPr="00F43157" w:rsidRDefault="00F43157" w:rsidP="00F43157">
      <w:pPr>
        <w:autoSpaceDE w:val="0"/>
        <w:autoSpaceDN w:val="0"/>
        <w:adjustRightInd w:val="0"/>
        <w:ind w:left="720" w:hanging="153"/>
        <w:jc w:val="both"/>
        <w:rPr>
          <w:rFonts w:ascii="Times New Roman" w:hAnsi="Times New Roman" w:cs="Times New Roman"/>
          <w:b/>
          <w:bCs/>
          <w:i/>
          <w:iCs/>
          <w:color w:val="auto"/>
        </w:rPr>
      </w:pPr>
      <w:r w:rsidRPr="00F43157">
        <w:rPr>
          <w:rFonts w:ascii="Times New Roman" w:hAnsi="Times New Roman" w:cs="Times New Roman"/>
          <w:b/>
          <w:bCs/>
          <w:i/>
          <w:iCs/>
          <w:color w:val="auto"/>
        </w:rPr>
        <w:t>9. Методические указания для обучающихся по освоению дисциплины (модуля)</w:t>
      </w:r>
    </w:p>
    <w:p w:rsidR="00F43157" w:rsidRPr="00F43157" w:rsidRDefault="00F43157" w:rsidP="00F43157">
      <w:pPr>
        <w:widowControl w:val="0"/>
        <w:autoSpaceDE w:val="0"/>
        <w:autoSpaceDN w:val="0"/>
        <w:adjustRightInd w:val="0"/>
        <w:ind w:firstLine="708"/>
        <w:jc w:val="both"/>
        <w:rPr>
          <w:rFonts w:ascii="Times New Roman" w:hAnsi="Times New Roman" w:cs="Times New Roman"/>
          <w:color w:val="auto"/>
        </w:rPr>
      </w:pPr>
      <w:r w:rsidRPr="00F43157">
        <w:rPr>
          <w:rFonts w:ascii="Times New Roman" w:hAnsi="Times New Roman" w:cs="Times New Roman"/>
          <w:color w:val="auto"/>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Самостоятельная работа </w:t>
      </w:r>
      <w:r w:rsidR="00C42061">
        <w:rPr>
          <w:rFonts w:ascii="Times New Roman" w:hAnsi="Times New Roman" w:cs="Times New Roman"/>
          <w:color w:val="auto"/>
        </w:rPr>
        <w:t>магистрант</w:t>
      </w:r>
      <w:r w:rsidRPr="00F43157">
        <w:rPr>
          <w:rFonts w:ascii="Times New Roman" w:hAnsi="Times New Roman" w:cs="Times New Roman"/>
          <w:color w:val="auto"/>
        </w:rPr>
        <w:t>ов складывается из следующих составляющих:</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работа с основной и дополнительной литературой, с материалами интернета и конспектами лекций;</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внеаудиторная подготовка к  контрольным работам, выполнение докладов, рефератов и курсовых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выполнение самостоятельных практических работ;</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экзаменам (зачетам)  непосредственно перед ними.</w:t>
      </w:r>
    </w:p>
    <w:p w:rsidR="00F43157" w:rsidRPr="00F43157" w:rsidRDefault="00F43157" w:rsidP="00F43157">
      <w:pPr>
        <w:autoSpaceDE w:val="0"/>
        <w:autoSpaceDN w:val="0"/>
        <w:adjustRightInd w:val="0"/>
        <w:ind w:firstLine="720"/>
        <w:jc w:val="both"/>
        <w:rPr>
          <w:rFonts w:ascii="Times New Roman" w:hAnsi="Times New Roman" w:cs="Times New Roman"/>
          <w:color w:val="auto"/>
        </w:rPr>
      </w:pPr>
      <w:r w:rsidRPr="00F43157">
        <w:rPr>
          <w:rFonts w:ascii="Times New Roman" w:hAnsi="Times New Roman" w:cs="Times New Roman"/>
          <w:color w:val="auto"/>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Для успешной сдачи  экзамена (зачета)  рекомендуется соблюдать следующие правила: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Подготовка к экзамену (зачету) должна проводиться систематически, в течение всего семестра.</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Интенсивная подготовка должна начаться не позднее, чем за месяц до экзамена. </w:t>
      </w:r>
    </w:p>
    <w:p w:rsidR="00F43157" w:rsidRPr="00F43157" w:rsidRDefault="00F43157" w:rsidP="0013604C">
      <w:pPr>
        <w:widowControl w:val="0"/>
        <w:numPr>
          <w:ilvl w:val="0"/>
          <w:numId w:val="32"/>
        </w:numPr>
        <w:tabs>
          <w:tab w:val="left" w:pos="720"/>
        </w:tabs>
        <w:autoSpaceDE w:val="0"/>
        <w:autoSpaceDN w:val="0"/>
        <w:adjustRightInd w:val="0"/>
        <w:jc w:val="both"/>
        <w:rPr>
          <w:rFonts w:ascii="Times New Roman" w:hAnsi="Times New Roman" w:cs="Times New Roman"/>
          <w:color w:val="auto"/>
        </w:rPr>
      </w:pPr>
      <w:r w:rsidRPr="00F43157">
        <w:rPr>
          <w:rFonts w:ascii="Times New Roman" w:hAnsi="Times New Roman" w:cs="Times New Roman"/>
          <w:color w:val="auto"/>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На  экзамене (зачете) высокую оценку получают </w:t>
      </w:r>
      <w:r w:rsidR="00C42061">
        <w:rPr>
          <w:rFonts w:ascii="Times New Roman" w:hAnsi="Times New Roman" w:cs="Times New Roman"/>
          <w:color w:val="auto"/>
        </w:rPr>
        <w:t>магистрант</w:t>
      </w:r>
      <w:r w:rsidRPr="00F43157">
        <w:rPr>
          <w:rFonts w:ascii="Times New Roman" w:hAnsi="Times New Roman" w:cs="Times New Roman"/>
          <w:color w:val="auto"/>
        </w:rPr>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43157" w:rsidRPr="00F43157" w:rsidRDefault="00F43157" w:rsidP="00F43157">
      <w:pPr>
        <w:widowControl w:val="0"/>
        <w:autoSpaceDE w:val="0"/>
        <w:autoSpaceDN w:val="0"/>
        <w:adjustRightInd w:val="0"/>
        <w:ind w:firstLine="360"/>
        <w:jc w:val="both"/>
        <w:rPr>
          <w:rFonts w:ascii="Times New Roman" w:hAnsi="Times New Roman" w:cs="Times New Roman"/>
          <w:color w:val="auto"/>
        </w:rPr>
      </w:pPr>
      <w:r w:rsidRPr="00F43157">
        <w:rPr>
          <w:rFonts w:ascii="Times New Roman" w:hAnsi="Times New Roman" w:cs="Times New Roman"/>
          <w:color w:val="auto"/>
        </w:rPr>
        <w:t xml:space="preserve">Учитывая значительный объем теоретического материала, </w:t>
      </w:r>
      <w:r w:rsidR="00C42061">
        <w:rPr>
          <w:rFonts w:ascii="Times New Roman" w:hAnsi="Times New Roman" w:cs="Times New Roman"/>
          <w:color w:val="auto"/>
        </w:rPr>
        <w:t>магистрант</w:t>
      </w:r>
      <w:r w:rsidRPr="00F43157">
        <w:rPr>
          <w:rFonts w:ascii="Times New Roman" w:hAnsi="Times New Roman" w:cs="Times New Roman"/>
          <w:color w:val="auto"/>
        </w:rPr>
        <w:t xml:space="preserve">ам рекомендуется регулярное посещение и подробное конспектирование лекций. </w:t>
      </w:r>
    </w:p>
    <w:p w:rsidR="00F43157" w:rsidRPr="00F43157" w:rsidRDefault="00F43157" w:rsidP="00F43157">
      <w:pPr>
        <w:widowControl w:val="0"/>
        <w:autoSpaceDE w:val="0"/>
        <w:autoSpaceDN w:val="0"/>
        <w:adjustRightInd w:val="0"/>
        <w:ind w:firstLine="720"/>
        <w:jc w:val="both"/>
        <w:rPr>
          <w:rFonts w:ascii="Times New Roman" w:hAnsi="Times New Roman" w:cs="Times New Roman"/>
          <w:color w:val="auto"/>
        </w:rPr>
      </w:pPr>
      <w:r w:rsidRPr="00F43157">
        <w:rPr>
          <w:rFonts w:ascii="Times New Roman" w:hAnsi="Times New Roman" w:cs="Times New Roman"/>
          <w:color w:val="auto"/>
        </w:rPr>
        <w:t xml:space="preserve">Подробные методические указания для </w:t>
      </w:r>
      <w:proofErr w:type="gramStart"/>
      <w:r w:rsidRPr="00F43157">
        <w:rPr>
          <w:rFonts w:ascii="Times New Roman" w:hAnsi="Times New Roman" w:cs="Times New Roman"/>
          <w:color w:val="auto"/>
        </w:rPr>
        <w:t>обучающихся  см.</w:t>
      </w:r>
      <w:proofErr w:type="gramEnd"/>
      <w:r w:rsidRPr="00F43157">
        <w:rPr>
          <w:rFonts w:ascii="Times New Roman" w:hAnsi="Times New Roman" w:cs="Times New Roman"/>
          <w:color w:val="auto"/>
        </w:rPr>
        <w:t xml:space="preserve"> в  учебно-методическом пособии Дементьевой Ю.В., Павловой С.А. «</w:t>
      </w:r>
      <w:r w:rsidRPr="00F43157">
        <w:rPr>
          <w:rFonts w:ascii="Times New Roman" w:hAnsi="Times New Roman" w:cs="Times New Roman"/>
          <w:bCs/>
          <w:iCs/>
          <w:color w:val="auto"/>
        </w:rPr>
        <w:t>Методические указания по освоению дисциплин для обучающихся по программам высшего образования», которое р</w:t>
      </w:r>
      <w:r w:rsidRPr="00F43157">
        <w:rPr>
          <w:rFonts w:ascii="Times New Roman" w:hAnsi="Times New Roman" w:cs="Times New Roman"/>
          <w:bCs/>
          <w:color w:val="auto"/>
        </w:rPr>
        <w:t>азмещено в электронной информационно-образовательной среде вуза.</w:t>
      </w:r>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43157" w:rsidRPr="00F43157" w:rsidRDefault="00F43157" w:rsidP="00F43157">
      <w:pPr>
        <w:autoSpaceDE w:val="0"/>
        <w:autoSpaceDN w:val="0"/>
        <w:adjustRightInd w:val="0"/>
        <w:jc w:val="both"/>
        <w:rPr>
          <w:rFonts w:ascii="Times New Roman" w:hAnsi="Times New Roman" w:cs="Times New Roman"/>
          <w:b/>
          <w:bCs/>
          <w:i/>
          <w:iCs/>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lang w:val="en-US"/>
        </w:rPr>
      </w:pPr>
      <w:r w:rsidRPr="00F43157">
        <w:rPr>
          <w:rFonts w:ascii="Times New Roman" w:hAnsi="Times New Roman" w:cs="Times New Roman"/>
          <w:color w:val="auto"/>
          <w:lang w:val="en-US"/>
        </w:rPr>
        <w:t>1.</w:t>
      </w:r>
      <w:r w:rsidRPr="00F43157">
        <w:rPr>
          <w:rFonts w:ascii="Times New Roman" w:hAnsi="Times New Roman" w:cs="Times New Roman"/>
          <w:color w:val="auto"/>
        </w:rPr>
        <w:t>Операционная</w:t>
      </w:r>
      <w:r w:rsidRPr="00F43157">
        <w:rPr>
          <w:rFonts w:ascii="Times New Roman" w:hAnsi="Times New Roman" w:cs="Times New Roman"/>
          <w:color w:val="auto"/>
          <w:lang w:val="en-US"/>
        </w:rPr>
        <w:t xml:space="preserve"> </w:t>
      </w:r>
      <w:r w:rsidRPr="00F43157">
        <w:rPr>
          <w:rFonts w:ascii="Times New Roman" w:hAnsi="Times New Roman" w:cs="Times New Roman"/>
          <w:color w:val="auto"/>
        </w:rPr>
        <w:t>система</w:t>
      </w:r>
      <w:r w:rsidRPr="00F43157">
        <w:rPr>
          <w:rFonts w:ascii="Times New Roman" w:hAnsi="Times New Roman" w:cs="Times New Roman"/>
          <w:color w:val="auto"/>
          <w:lang w:val="en-US"/>
        </w:rPr>
        <w:t xml:space="preserve"> Microsoft Windows</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r w:rsidRPr="00F43157">
        <w:rPr>
          <w:rFonts w:ascii="Times New Roman" w:hAnsi="Times New Roman" w:cs="Times New Roman"/>
          <w:color w:val="auto"/>
          <w:lang w:val="en-US"/>
        </w:rPr>
        <w:t>2.Microsoft Office 2010-2016</w:t>
      </w:r>
    </w:p>
    <w:p w:rsidR="00F43157" w:rsidRPr="00F43157" w:rsidRDefault="00F43157" w:rsidP="00F43157">
      <w:pPr>
        <w:autoSpaceDE w:val="0"/>
        <w:autoSpaceDN w:val="0"/>
        <w:adjustRightInd w:val="0"/>
        <w:ind w:firstLine="567"/>
        <w:jc w:val="both"/>
        <w:rPr>
          <w:rFonts w:ascii="Times New Roman" w:hAnsi="Times New Roman" w:cs="Times New Roman"/>
          <w:color w:val="auto"/>
          <w:lang w:val="en-US"/>
        </w:rPr>
      </w:pPr>
      <w:r w:rsidRPr="00F43157">
        <w:rPr>
          <w:rFonts w:ascii="Times New Roman" w:hAnsi="Times New Roman" w:cs="Times New Roman"/>
          <w:color w:val="auto"/>
          <w:lang w:val="en-US"/>
        </w:rPr>
        <w:t>3.</w:t>
      </w:r>
      <w:r w:rsidRPr="00F43157">
        <w:rPr>
          <w:rFonts w:ascii="Times New Roman" w:hAnsi="Times New Roman" w:cs="Times New Roman"/>
          <w:color w:val="auto"/>
        </w:rPr>
        <w:t>Антивирус</w:t>
      </w:r>
      <w:r w:rsidRPr="00F43157">
        <w:rPr>
          <w:rFonts w:ascii="Times New Roman" w:hAnsi="Times New Roman" w:cs="Times New Roman"/>
          <w:color w:val="auto"/>
          <w:lang w:val="en-US"/>
        </w:rPr>
        <w:t xml:space="preserve"> Kaspersky Endpoint Security</w:t>
      </w:r>
    </w:p>
    <w:p w:rsidR="00F43157" w:rsidRPr="005E0B41" w:rsidRDefault="00F43157" w:rsidP="00F43157">
      <w:pPr>
        <w:autoSpaceDE w:val="0"/>
        <w:autoSpaceDN w:val="0"/>
        <w:adjustRightInd w:val="0"/>
        <w:ind w:firstLine="567"/>
        <w:jc w:val="both"/>
        <w:rPr>
          <w:rFonts w:ascii="Times New Roman" w:hAnsi="Times New Roman" w:cs="Times New Roman"/>
          <w:color w:val="auto"/>
          <w:lang w:val="en-US"/>
        </w:rPr>
      </w:pPr>
      <w:r w:rsidRPr="005E0B41">
        <w:rPr>
          <w:rFonts w:ascii="Times New Roman" w:hAnsi="Times New Roman" w:cs="Times New Roman"/>
          <w:color w:val="auto"/>
          <w:lang w:val="en-US"/>
        </w:rPr>
        <w:t>4.</w:t>
      </w:r>
      <w:r w:rsidRPr="00F43157">
        <w:rPr>
          <w:rFonts w:ascii="Times New Roman" w:hAnsi="Times New Roman" w:cs="Times New Roman"/>
          <w:color w:val="auto"/>
        </w:rPr>
        <w:t>Программа</w:t>
      </w:r>
      <w:r w:rsidRPr="005E0B41">
        <w:rPr>
          <w:rFonts w:ascii="Times New Roman" w:hAnsi="Times New Roman" w:cs="Times New Roman"/>
          <w:color w:val="auto"/>
          <w:lang w:val="en-US"/>
        </w:rPr>
        <w:t xml:space="preserve"> </w:t>
      </w:r>
      <w:r w:rsidRPr="00F43157">
        <w:rPr>
          <w:rFonts w:ascii="Times New Roman" w:hAnsi="Times New Roman" w:cs="Times New Roman"/>
          <w:color w:val="auto"/>
        </w:rPr>
        <w:t>для</w:t>
      </w:r>
      <w:r w:rsidRPr="005E0B41">
        <w:rPr>
          <w:rFonts w:ascii="Times New Roman" w:hAnsi="Times New Roman" w:cs="Times New Roman"/>
          <w:color w:val="auto"/>
          <w:lang w:val="en-US"/>
        </w:rPr>
        <w:t xml:space="preserve"> </w:t>
      </w:r>
      <w:r w:rsidRPr="00F43157">
        <w:rPr>
          <w:rFonts w:ascii="Times New Roman" w:hAnsi="Times New Roman" w:cs="Times New Roman"/>
          <w:color w:val="auto"/>
        </w:rPr>
        <w:t>работы</w:t>
      </w:r>
      <w:r w:rsidRPr="005E0B41">
        <w:rPr>
          <w:rFonts w:ascii="Times New Roman" w:hAnsi="Times New Roman" w:cs="Times New Roman"/>
          <w:color w:val="auto"/>
          <w:lang w:val="en-US"/>
        </w:rPr>
        <w:t xml:space="preserve"> </w:t>
      </w:r>
      <w:r w:rsidRPr="00F43157">
        <w:rPr>
          <w:rFonts w:ascii="Times New Roman" w:hAnsi="Times New Roman" w:cs="Times New Roman"/>
          <w:color w:val="auto"/>
        </w:rPr>
        <w:t>с</w:t>
      </w:r>
      <w:r w:rsidRPr="005E0B41">
        <w:rPr>
          <w:rFonts w:ascii="Times New Roman" w:hAnsi="Times New Roman" w:cs="Times New Roman"/>
          <w:color w:val="auto"/>
          <w:lang w:val="en-US"/>
        </w:rPr>
        <w:t xml:space="preserve"> </w:t>
      </w:r>
      <w:r w:rsidRPr="00F43157">
        <w:rPr>
          <w:rFonts w:ascii="Times New Roman" w:hAnsi="Times New Roman" w:cs="Times New Roman"/>
          <w:color w:val="auto"/>
          <w:lang w:val="en-US"/>
        </w:rPr>
        <w:t>pdf</w:t>
      </w:r>
      <w:r w:rsidRPr="005E0B41">
        <w:rPr>
          <w:rFonts w:ascii="Times New Roman" w:hAnsi="Times New Roman" w:cs="Times New Roman"/>
          <w:color w:val="auto"/>
          <w:lang w:val="en-US"/>
        </w:rPr>
        <w:t xml:space="preserve"> </w:t>
      </w:r>
      <w:r w:rsidRPr="00F43157">
        <w:rPr>
          <w:rFonts w:ascii="Times New Roman" w:hAnsi="Times New Roman" w:cs="Times New Roman"/>
          <w:color w:val="auto"/>
        </w:rPr>
        <w:t>файлами</w:t>
      </w:r>
      <w:r w:rsidRPr="005E0B41">
        <w:rPr>
          <w:rFonts w:ascii="Times New Roman" w:hAnsi="Times New Roman" w:cs="Times New Roman"/>
          <w:color w:val="auto"/>
          <w:lang w:val="en-US"/>
        </w:rPr>
        <w:t xml:space="preserve"> </w:t>
      </w:r>
      <w:r w:rsidRPr="00F43157">
        <w:rPr>
          <w:rFonts w:ascii="Times New Roman" w:hAnsi="Times New Roman" w:cs="Times New Roman"/>
          <w:color w:val="auto"/>
          <w:lang w:val="en-US"/>
        </w:rPr>
        <w:t>Adobe</w:t>
      </w:r>
      <w:r w:rsidRPr="005E0B41">
        <w:rPr>
          <w:rFonts w:ascii="Times New Roman" w:hAnsi="Times New Roman" w:cs="Times New Roman"/>
          <w:color w:val="auto"/>
          <w:lang w:val="en-US"/>
        </w:rPr>
        <w:t xml:space="preserve"> </w:t>
      </w:r>
      <w:r w:rsidRPr="00F43157">
        <w:rPr>
          <w:rFonts w:ascii="Times New Roman" w:hAnsi="Times New Roman" w:cs="Times New Roman"/>
          <w:color w:val="auto"/>
          <w:lang w:val="en-US"/>
        </w:rPr>
        <w:t>Reader</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5.Архиватор 7-</w:t>
      </w:r>
      <w:r w:rsidRPr="00F43157">
        <w:rPr>
          <w:rFonts w:ascii="Times New Roman" w:hAnsi="Times New Roman" w:cs="Times New Roman"/>
          <w:color w:val="auto"/>
          <w:lang w:val="en-US"/>
        </w:rPr>
        <w:t>zip</w:t>
      </w:r>
    </w:p>
    <w:p w:rsidR="00F43157" w:rsidRPr="00F43157" w:rsidRDefault="00F43157" w:rsidP="00F43157">
      <w:pPr>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6.Справочно-правовая система Консультант Плюс</w:t>
      </w:r>
    </w:p>
    <w:p w:rsidR="00F109F1" w:rsidRPr="00F109F1" w:rsidRDefault="00F109F1" w:rsidP="00F109F1">
      <w:pPr>
        <w:autoSpaceDE w:val="0"/>
        <w:autoSpaceDN w:val="0"/>
        <w:adjustRightInd w:val="0"/>
        <w:ind w:left="567"/>
        <w:jc w:val="both"/>
        <w:rPr>
          <w:rFonts w:ascii="Times New Roman" w:hAnsi="Times New Roman" w:cs="Times New Roman"/>
          <w:b/>
          <w:bCs/>
          <w:i/>
          <w:iCs/>
          <w:color w:val="auto"/>
        </w:rPr>
      </w:pPr>
      <w:bookmarkStart w:id="1" w:name="_GoBack"/>
      <w:r w:rsidRPr="00F109F1">
        <w:rPr>
          <w:rFonts w:ascii="Times New Roman" w:hAnsi="Times New Roman" w:cs="Times New Roman"/>
        </w:rPr>
        <w:t>7.Справочно-правовая система Гарант</w:t>
      </w:r>
    </w:p>
    <w:bookmarkEnd w:id="1"/>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p>
    <w:p w:rsidR="00F43157" w:rsidRPr="00F43157" w:rsidRDefault="00F43157" w:rsidP="00F43157">
      <w:pPr>
        <w:autoSpaceDE w:val="0"/>
        <w:autoSpaceDN w:val="0"/>
        <w:adjustRightInd w:val="0"/>
        <w:jc w:val="both"/>
        <w:rPr>
          <w:rFonts w:ascii="Times New Roman" w:hAnsi="Times New Roman" w:cs="Times New Roman"/>
          <w:color w:val="auto"/>
        </w:rPr>
      </w:pPr>
    </w:p>
    <w:p w:rsidR="00F43157" w:rsidRPr="00F43157" w:rsidRDefault="00F43157" w:rsidP="00F43157">
      <w:pPr>
        <w:autoSpaceDE w:val="0"/>
        <w:autoSpaceDN w:val="0"/>
        <w:adjustRightInd w:val="0"/>
        <w:ind w:firstLine="567"/>
        <w:jc w:val="both"/>
        <w:rPr>
          <w:rFonts w:ascii="Times New Roman" w:hAnsi="Times New Roman" w:cs="Times New Roman"/>
          <w:b/>
          <w:bCs/>
          <w:i/>
          <w:iCs/>
          <w:color w:val="auto"/>
        </w:rPr>
      </w:pPr>
      <w:r w:rsidRPr="00F43157">
        <w:rPr>
          <w:rFonts w:ascii="Times New Roman" w:hAnsi="Times New Roman" w:cs="Times New Roman"/>
          <w:b/>
          <w:bCs/>
          <w:i/>
          <w:iCs/>
          <w:color w:val="auto"/>
        </w:rPr>
        <w:t>11. Описание материально-технической базы, необходимой для осуществления образовательного процесса по дисциплине (модулю)</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1.Проектор, ноутбук</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 xml:space="preserve">2.Проекционный экран </w:t>
      </w:r>
    </w:p>
    <w:p w:rsidR="00F43157" w:rsidRPr="00F43157" w:rsidRDefault="00F43157" w:rsidP="00F43157">
      <w:pPr>
        <w:ind w:left="720"/>
        <w:contextualSpacing/>
        <w:jc w:val="both"/>
        <w:rPr>
          <w:rFonts w:ascii="Times New Roman" w:hAnsi="Times New Roman" w:cs="Times New Roman"/>
          <w:color w:val="auto"/>
        </w:rPr>
      </w:pPr>
      <w:r w:rsidRPr="00F43157">
        <w:rPr>
          <w:rFonts w:ascii="Times New Roman" w:hAnsi="Times New Roman" w:cs="Times New Roman"/>
          <w:color w:val="auto"/>
        </w:rPr>
        <w:t>3.Колонки</w:t>
      </w:r>
    </w:p>
    <w:p w:rsidR="00F43157" w:rsidRPr="00F43157" w:rsidRDefault="00F43157" w:rsidP="00F43157">
      <w:pPr>
        <w:autoSpaceDE w:val="0"/>
        <w:autoSpaceDN w:val="0"/>
        <w:adjustRightInd w:val="0"/>
        <w:rPr>
          <w:rFonts w:ascii="Times New Roman" w:hAnsi="Times New Roman" w:cs="Times New Roman"/>
          <w:color w:val="auto"/>
        </w:rPr>
      </w:pPr>
    </w:p>
    <w:p w:rsidR="00F43157" w:rsidRPr="00F43157" w:rsidRDefault="00F43157" w:rsidP="00F43157">
      <w:pPr>
        <w:autoSpaceDE w:val="0"/>
        <w:autoSpaceDN w:val="0"/>
        <w:adjustRightInd w:val="0"/>
        <w:ind w:left="567"/>
        <w:jc w:val="both"/>
        <w:rPr>
          <w:rFonts w:ascii="Times New Roman" w:hAnsi="Times New Roman" w:cs="Times New Roman"/>
          <w:b/>
          <w:bCs/>
          <w:i/>
          <w:iCs/>
          <w:color w:val="auto"/>
        </w:rPr>
      </w:pPr>
      <w:r w:rsidRPr="00F43157">
        <w:rPr>
          <w:rFonts w:ascii="Times New Roman" w:hAnsi="Times New Roman" w:cs="Times New Roman"/>
          <w:b/>
          <w:bCs/>
          <w:i/>
          <w:iCs/>
          <w:color w:val="auto"/>
        </w:rPr>
        <w:t>12. Образовательные технологии, используемые при освоении дисциплины</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43157" w:rsidRPr="00F43157" w:rsidRDefault="00F43157" w:rsidP="00F43157">
      <w:pPr>
        <w:tabs>
          <w:tab w:val="center" w:pos="4536"/>
          <w:tab w:val="right" w:pos="9072"/>
        </w:tabs>
        <w:ind w:firstLine="567"/>
        <w:jc w:val="both"/>
        <w:rPr>
          <w:rFonts w:ascii="Times New Roman" w:hAnsi="Times New Roman" w:cs="Times New Roman"/>
        </w:rPr>
      </w:pPr>
      <w:r w:rsidRPr="00F43157">
        <w:rPr>
          <w:rFonts w:ascii="Times New Roman" w:hAnsi="Times New Roman" w:cs="Times New Roman"/>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43157" w:rsidRPr="00F43157" w:rsidRDefault="00F43157" w:rsidP="00F43157">
      <w:pPr>
        <w:tabs>
          <w:tab w:val="center" w:pos="4536"/>
          <w:tab w:val="right" w:pos="9072"/>
        </w:tabs>
        <w:jc w:val="both"/>
        <w:rPr>
          <w:rFonts w:ascii="Times New Roman" w:hAnsi="Times New Roman" w:cs="Times New Roman"/>
          <w:color w:val="auto"/>
        </w:rPr>
      </w:pP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b/>
          <w:bCs/>
          <w:color w:val="auto"/>
        </w:rPr>
      </w:pPr>
      <w:r w:rsidRPr="00F43157">
        <w:rPr>
          <w:rFonts w:ascii="Times New Roman" w:hAnsi="Times New Roman" w:cs="Times New Roman"/>
          <w:b/>
          <w:bCs/>
          <w:color w:val="auto"/>
        </w:rPr>
        <w:t>12.1. В освоении учебной дисциплины  используются следующие традиционные образовательные технологии: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чтение проблемно-информационных лекций с использованием доски и видеоматериалов;</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практические  занятия;</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контрольные опросы;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консультации;</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самостоятельная работа с учебной литературой;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подготовка и обсуждение рефератов, презентаций;</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color w:val="auto"/>
        </w:rPr>
      </w:pPr>
      <w:r w:rsidRPr="00F43157">
        <w:rPr>
          <w:rFonts w:ascii="Times New Roman" w:hAnsi="Times New Roman" w:cs="Times New Roman"/>
          <w:color w:val="auto"/>
        </w:rPr>
        <w:t>- тестирование по основным темам дисциплины.</w:t>
      </w:r>
    </w:p>
    <w:p w:rsidR="00F43157" w:rsidRPr="00F43157" w:rsidRDefault="00F43157" w:rsidP="00F43157">
      <w:pPr>
        <w:tabs>
          <w:tab w:val="center" w:pos="4536"/>
          <w:tab w:val="right" w:pos="9072"/>
        </w:tabs>
        <w:autoSpaceDE w:val="0"/>
        <w:autoSpaceDN w:val="0"/>
        <w:adjustRightInd w:val="0"/>
        <w:rPr>
          <w:rFonts w:ascii="Times New Roman" w:hAnsi="Times New Roman" w:cs="Times New Roman"/>
          <w:b/>
          <w:bCs/>
          <w:color w:val="auto"/>
        </w:rPr>
      </w:pP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b/>
          <w:bCs/>
          <w:color w:val="auto"/>
        </w:rPr>
      </w:pPr>
      <w:r w:rsidRPr="00F43157">
        <w:rPr>
          <w:rFonts w:ascii="Times New Roman" w:hAnsi="Times New Roman" w:cs="Times New Roman"/>
          <w:b/>
          <w:bCs/>
          <w:color w:val="auto"/>
        </w:rPr>
        <w:t>12.2. Активные и интерактивные  методы и формы обучения</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color w:val="auto"/>
        </w:rPr>
        <w:tab/>
      </w:r>
      <w:r w:rsidRPr="00F43157">
        <w:rPr>
          <w:rFonts w:ascii="Times New Roman" w:hAnsi="Times New Roman" w:cs="Times New Roman"/>
          <w:i/>
          <w:color w:val="auto"/>
        </w:rPr>
        <w:t>Из перечня видов:</w:t>
      </w:r>
      <w:r w:rsidRPr="00F43157">
        <w:rPr>
          <w:rFonts w:ascii="Times New Roman" w:hAnsi="Times New Roman" w:cs="Times New Roman"/>
          <w:color w:val="auto"/>
        </w:rPr>
        <w:t xml:space="preserve"> («</w:t>
      </w:r>
      <w:r w:rsidRPr="00F43157">
        <w:rPr>
          <w:rFonts w:ascii="Times New Roman" w:hAnsi="Times New Roman" w:cs="Times New Roman"/>
          <w:i/>
          <w:iCs/>
          <w:color w:val="auto"/>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43157">
        <w:rPr>
          <w:rFonts w:ascii="Times New Roman" w:hAnsi="Times New Roman" w:cs="Times New Roman"/>
          <w:color w:val="auto"/>
        </w:rPr>
        <w:t>) используются следующие:</w:t>
      </w:r>
    </w:p>
    <w:p w:rsidR="00F43157" w:rsidRPr="00F43157" w:rsidRDefault="00F43157" w:rsidP="00F43157">
      <w:pPr>
        <w:tabs>
          <w:tab w:val="center" w:pos="851"/>
          <w:tab w:val="right" w:pos="9072"/>
        </w:tabs>
        <w:autoSpaceDE w:val="0"/>
        <w:autoSpaceDN w:val="0"/>
        <w:adjustRightInd w:val="0"/>
        <w:ind w:firstLine="567"/>
        <w:jc w:val="both"/>
        <w:rPr>
          <w:rFonts w:ascii="Times New Roman" w:hAnsi="Times New Roman" w:cs="Times New Roman"/>
          <w:i/>
          <w:iCs/>
          <w:color w:val="auto"/>
        </w:rPr>
      </w:pPr>
      <w:r w:rsidRPr="00F43157">
        <w:rPr>
          <w:rFonts w:ascii="Times New Roman" w:hAnsi="Times New Roman" w:cs="Times New Roman"/>
          <w:i/>
          <w:iCs/>
          <w:color w:val="auto"/>
        </w:rPr>
        <w:t xml:space="preserve">- анализ проблемных-аналитических заданий, </w:t>
      </w:r>
    </w:p>
    <w:p w:rsidR="00F43157" w:rsidRPr="00F43157" w:rsidRDefault="00F43157" w:rsidP="00F43157">
      <w:pPr>
        <w:tabs>
          <w:tab w:val="center" w:pos="4536"/>
          <w:tab w:val="right" w:pos="9072"/>
        </w:tabs>
        <w:autoSpaceDE w:val="0"/>
        <w:autoSpaceDN w:val="0"/>
        <w:adjustRightInd w:val="0"/>
        <w:ind w:firstLine="567"/>
        <w:rPr>
          <w:rFonts w:ascii="Times New Roman" w:hAnsi="Times New Roman" w:cs="Times New Roman"/>
          <w:i/>
          <w:iCs/>
          <w:color w:val="auto"/>
        </w:rPr>
      </w:pPr>
      <w:r w:rsidRPr="00F43157">
        <w:rPr>
          <w:rFonts w:ascii="Times New Roman" w:hAnsi="Times New Roman" w:cs="Times New Roman"/>
          <w:i/>
          <w:iCs/>
          <w:color w:val="auto"/>
        </w:rPr>
        <w:t>- творческие задания;</w:t>
      </w:r>
    </w:p>
    <w:p w:rsidR="00F43157" w:rsidRPr="00F43157" w:rsidRDefault="00F43157" w:rsidP="00F43157">
      <w:pPr>
        <w:tabs>
          <w:tab w:val="center" w:pos="4536"/>
          <w:tab w:val="right" w:pos="9072"/>
        </w:tabs>
        <w:autoSpaceDE w:val="0"/>
        <w:autoSpaceDN w:val="0"/>
        <w:adjustRightInd w:val="0"/>
        <w:ind w:firstLine="567"/>
        <w:jc w:val="both"/>
        <w:rPr>
          <w:rFonts w:ascii="Times New Roman" w:hAnsi="Times New Roman" w:cs="Times New Roman"/>
          <w:color w:val="auto"/>
        </w:rPr>
      </w:pPr>
      <w:r w:rsidRPr="00F43157">
        <w:rPr>
          <w:rFonts w:ascii="Times New Roman" w:hAnsi="Times New Roman" w:cs="Times New Roman"/>
          <w:i/>
          <w:iCs/>
          <w:color w:val="auto"/>
        </w:rPr>
        <w:t>- дискуссия.</w:t>
      </w:r>
    </w:p>
    <w:p w:rsidR="00C42061" w:rsidRDefault="00C42061" w:rsidP="009A08BC">
      <w:pPr>
        <w:pStyle w:val="a9"/>
        <w:jc w:val="both"/>
        <w:rPr>
          <w:rFonts w:ascii="Times New Roman" w:hAnsi="Times New Roman" w:cs="Times New Roman"/>
          <w:b/>
          <w:i/>
        </w:rPr>
      </w:pPr>
      <w:r>
        <w:rPr>
          <w:rFonts w:ascii="Times New Roman" w:hAnsi="Times New Roman" w:cs="Times New Roman"/>
          <w:b/>
          <w:i/>
        </w:rPr>
        <w:br w:type="page"/>
      </w:r>
    </w:p>
    <w:p w:rsidR="0032170D" w:rsidRDefault="0032170D" w:rsidP="009A08BC">
      <w:pPr>
        <w:pStyle w:val="a9"/>
        <w:jc w:val="both"/>
        <w:rPr>
          <w:rFonts w:ascii="Times New Roman" w:hAnsi="Times New Roman" w:cs="Times New Roman"/>
          <w:b/>
          <w:i/>
        </w:rPr>
      </w:pPr>
    </w:p>
    <w:p w:rsidR="0032170D" w:rsidRPr="0032170D" w:rsidRDefault="0032170D" w:rsidP="0032170D">
      <w:pPr>
        <w:autoSpaceDE w:val="0"/>
        <w:autoSpaceDN w:val="0"/>
        <w:adjustRightInd w:val="0"/>
        <w:jc w:val="right"/>
        <w:rPr>
          <w:rFonts w:ascii="Times New Roman" w:hAnsi="Times New Roman" w:cs="Times New Roman"/>
          <w:color w:val="auto"/>
        </w:rPr>
      </w:pPr>
      <w:r w:rsidRPr="0032170D">
        <w:rPr>
          <w:rFonts w:ascii="Times New Roman" w:hAnsi="Times New Roman" w:cs="Times New Roman"/>
          <w:color w:val="auto"/>
        </w:rPr>
        <w:t xml:space="preserve">Приложение </w:t>
      </w: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rPr>
          <w:rFonts w:ascii="Times New Roman" w:hAnsi="Times New Roman" w:cs="Times New Roman"/>
          <w:color w:val="auto"/>
        </w:rPr>
      </w:pPr>
    </w:p>
    <w:p w:rsidR="0032170D" w:rsidRPr="0032170D" w:rsidRDefault="0032170D" w:rsidP="0032170D">
      <w:pPr>
        <w:autoSpaceDE w:val="0"/>
        <w:autoSpaceDN w:val="0"/>
        <w:adjustRightInd w:val="0"/>
        <w:jc w:val="right"/>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 xml:space="preserve">ФОНД ОЦЕНОЧНЫХ СРЕДСТВ </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ДЛЯ ПРОВЕДЕНИЯ ПРОМЕЖУТОЧНОЙ АТТЕСТАЦИИ</w:t>
      </w:r>
    </w:p>
    <w:p w:rsidR="0032170D" w:rsidRPr="0032170D" w:rsidRDefault="0032170D" w:rsidP="0032170D">
      <w:pPr>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ПО ДИСЦИПЛИНЕ</w:t>
      </w: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32170D" w:rsidRPr="0032170D" w:rsidRDefault="0032170D" w:rsidP="0032170D">
      <w:pPr>
        <w:autoSpaceDE w:val="0"/>
        <w:autoSpaceDN w:val="0"/>
        <w:adjustRightInd w:val="0"/>
        <w:jc w:val="center"/>
        <w:rPr>
          <w:rFonts w:ascii="Times New Roman" w:hAnsi="Times New Roman" w:cs="Times New Roman"/>
          <w:b/>
          <w:bCs/>
          <w:color w:val="auto"/>
        </w:rPr>
      </w:pPr>
    </w:p>
    <w:p w:rsidR="00C42061" w:rsidRDefault="0032170D" w:rsidP="0032170D">
      <w:pPr>
        <w:tabs>
          <w:tab w:val="left" w:leader="underscore" w:pos="9856"/>
        </w:tabs>
        <w:autoSpaceDE w:val="0"/>
        <w:autoSpaceDN w:val="0"/>
        <w:adjustRightInd w:val="0"/>
        <w:jc w:val="center"/>
        <w:rPr>
          <w:rFonts w:ascii="Times New Roman" w:hAnsi="Times New Roman" w:cs="Times New Roman"/>
          <w:b/>
          <w:bCs/>
          <w:color w:val="auto"/>
        </w:rPr>
      </w:pPr>
      <w:r w:rsidRPr="0032170D">
        <w:rPr>
          <w:rFonts w:ascii="Times New Roman" w:hAnsi="Times New Roman" w:cs="Times New Roman"/>
          <w:b/>
          <w:bCs/>
          <w:color w:val="auto"/>
        </w:rPr>
        <w:t>«</w:t>
      </w:r>
      <w:r w:rsidR="00C42061" w:rsidRPr="00C42061">
        <w:rPr>
          <w:rFonts w:ascii="Times New Roman" w:hAnsi="Times New Roman" w:cs="Times New Roman"/>
          <w:b/>
          <w:bCs/>
          <w:color w:val="auto"/>
        </w:rPr>
        <w:t xml:space="preserve">Информационные технологии в профессиональной деятельности </w:t>
      </w:r>
    </w:p>
    <w:p w:rsidR="0032170D" w:rsidRPr="0032170D" w:rsidRDefault="00C42061" w:rsidP="0032170D">
      <w:pPr>
        <w:tabs>
          <w:tab w:val="left" w:leader="underscore" w:pos="9856"/>
        </w:tabs>
        <w:autoSpaceDE w:val="0"/>
        <w:autoSpaceDN w:val="0"/>
        <w:adjustRightInd w:val="0"/>
        <w:jc w:val="center"/>
        <w:rPr>
          <w:rFonts w:ascii="Times New Roman" w:hAnsi="Times New Roman" w:cs="Times New Roman"/>
          <w:b/>
          <w:bCs/>
          <w:color w:val="auto"/>
        </w:rPr>
      </w:pPr>
      <w:r w:rsidRPr="00C42061">
        <w:rPr>
          <w:rFonts w:ascii="Times New Roman" w:hAnsi="Times New Roman" w:cs="Times New Roman"/>
          <w:b/>
          <w:bCs/>
          <w:color w:val="auto"/>
        </w:rPr>
        <w:t>и экономическая безопасность</w:t>
      </w:r>
      <w:r w:rsidR="0032170D" w:rsidRPr="0032170D">
        <w:rPr>
          <w:rFonts w:ascii="Times New Roman" w:hAnsi="Times New Roman" w:cs="Times New Roman"/>
          <w:b/>
          <w:bCs/>
          <w:color w:val="auto"/>
        </w:rPr>
        <w:t>»</w:t>
      </w:r>
    </w:p>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br w:type="page"/>
      </w:r>
    </w:p>
    <w:p w:rsidR="0032170D" w:rsidRPr="0032170D" w:rsidRDefault="0032170D" w:rsidP="0032170D">
      <w:pPr>
        <w:autoSpaceDE w:val="0"/>
        <w:autoSpaceDN w:val="0"/>
        <w:adjustRightInd w:val="0"/>
        <w:jc w:val="center"/>
        <w:rPr>
          <w:rFonts w:ascii="Times New Roman" w:hAnsi="Times New Roman" w:cs="Times New Roman"/>
          <w:color w:val="auto"/>
        </w:rPr>
      </w:pPr>
    </w:p>
    <w:p w:rsidR="0032170D" w:rsidRPr="0032170D" w:rsidRDefault="0032170D" w:rsidP="0013604C">
      <w:pPr>
        <w:widowControl w:val="0"/>
        <w:numPr>
          <w:ilvl w:val="0"/>
          <w:numId w:val="33"/>
        </w:numPr>
        <w:autoSpaceDE w:val="0"/>
        <w:autoSpaceDN w:val="0"/>
        <w:adjustRightInd w:val="0"/>
        <w:ind w:left="993" w:hanging="426"/>
        <w:jc w:val="both"/>
        <w:rPr>
          <w:rFonts w:ascii="Times New Roman" w:hAnsi="Times New Roman" w:cs="Times New Roman"/>
          <w:b/>
          <w:color w:val="auto"/>
        </w:rPr>
      </w:pPr>
      <w:r w:rsidRPr="0032170D">
        <w:rPr>
          <w:rFonts w:ascii="Times New Roman" w:hAnsi="Times New Roman" w:cs="Times New Roman"/>
          <w:b/>
          <w:color w:val="auto"/>
        </w:rPr>
        <w:t>Паспорт компетенций</w:t>
      </w:r>
    </w:p>
    <w:p w:rsidR="0032170D" w:rsidRPr="0032170D" w:rsidRDefault="0032170D" w:rsidP="0032170D">
      <w:pPr>
        <w:ind w:left="720"/>
        <w:jc w:val="both"/>
        <w:rPr>
          <w:rFonts w:ascii="Times New Roman" w:hAnsi="Times New Roman" w:cs="Times New Roman"/>
          <w:b/>
          <w:color w:val="auto"/>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32170D" w:rsidRPr="0032170D" w:rsidTr="0032170D">
        <w:trPr>
          <w:trHeight w:val="726"/>
        </w:trPr>
        <w:tc>
          <w:tcPr>
            <w:tcW w:w="209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 xml:space="preserve">Вид контроля </w:t>
            </w:r>
          </w:p>
        </w:tc>
        <w:tc>
          <w:tcPr>
            <w:tcW w:w="5670"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sidRPr="0032170D">
              <w:rPr>
                <w:rFonts w:ascii="Times New Roman" w:hAnsi="Times New Roman" w:cs="Times New Roman"/>
                <w:color w:val="auto"/>
              </w:rPr>
              <w:t>Компонент фонда оценочных средств</w:t>
            </w:r>
          </w:p>
        </w:tc>
      </w:tr>
      <w:tr w:rsidR="0032170D" w:rsidRPr="0032170D" w:rsidTr="0032170D">
        <w:trPr>
          <w:trHeight w:val="562"/>
        </w:trPr>
        <w:tc>
          <w:tcPr>
            <w:tcW w:w="2093" w:type="dxa"/>
            <w:vMerge w:val="restart"/>
            <w:tcBorders>
              <w:top w:val="single" w:sz="4" w:space="0" w:color="auto"/>
              <w:left w:val="single" w:sz="4" w:space="0" w:color="auto"/>
              <w:right w:val="single" w:sz="4" w:space="0" w:color="auto"/>
            </w:tcBorders>
          </w:tcPr>
          <w:p w:rsidR="0032170D" w:rsidRPr="0032170D" w:rsidRDefault="0032170D" w:rsidP="00C42061">
            <w:pPr>
              <w:rPr>
                <w:rFonts w:ascii="Times New Roman" w:hAnsi="Times New Roman" w:cs="Times New Roman"/>
                <w:color w:val="auto"/>
              </w:rPr>
            </w:pPr>
            <w:r>
              <w:rPr>
                <w:rFonts w:ascii="Times New Roman" w:hAnsi="Times New Roman" w:cs="Times New Roman"/>
                <w:color w:val="auto"/>
              </w:rPr>
              <w:t>ОПК-5</w:t>
            </w:r>
          </w:p>
        </w:tc>
        <w:tc>
          <w:tcPr>
            <w:tcW w:w="1843" w:type="dxa"/>
            <w:tcBorders>
              <w:top w:val="single" w:sz="4" w:space="0" w:color="auto"/>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r>
              <w:rPr>
                <w:rFonts w:ascii="Times New Roman" w:hAnsi="Times New Roman" w:cs="Times New Roman"/>
                <w:color w:val="auto"/>
              </w:rPr>
              <w:t>п</w:t>
            </w:r>
            <w:r w:rsidRPr="0032170D">
              <w:rPr>
                <w:rFonts w:ascii="Times New Roman" w:hAnsi="Times New Roman" w:cs="Times New Roman"/>
                <w:color w:val="auto"/>
              </w:rPr>
              <w:t>исьменный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Тест </w:t>
            </w:r>
          </w:p>
        </w:tc>
      </w:tr>
      <w:tr w:rsidR="0032170D" w:rsidRPr="0032170D" w:rsidTr="0032170D">
        <w:trPr>
          <w:trHeight w:val="414"/>
        </w:trPr>
        <w:tc>
          <w:tcPr>
            <w:tcW w:w="2093" w:type="dxa"/>
            <w:vMerge/>
            <w:tcBorders>
              <w:left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top w:val="single" w:sz="4" w:space="0" w:color="auto"/>
              <w:left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Проблемно-аналитическое задание, </w:t>
            </w:r>
            <w:r w:rsidR="009468A4">
              <w:rPr>
                <w:rFonts w:ascii="Times New Roman" w:hAnsi="Times New Roman" w:cs="Times New Roman"/>
                <w:color w:val="auto"/>
              </w:rPr>
              <w:t>практические задания</w:t>
            </w:r>
            <w:r w:rsidRPr="0032170D">
              <w:rPr>
                <w:rFonts w:ascii="Times New Roman" w:hAnsi="Times New Roman" w:cs="Times New Roman"/>
                <w:color w:val="auto"/>
              </w:rPr>
              <w:t>, ответы на вопросы</w:t>
            </w:r>
          </w:p>
          <w:p w:rsidR="0032170D" w:rsidRPr="0032170D" w:rsidRDefault="0032170D" w:rsidP="0032170D">
            <w:pPr>
              <w:rPr>
                <w:rFonts w:ascii="Times New Roman" w:hAnsi="Times New Roman" w:cs="Times New Roman"/>
                <w:color w:val="auto"/>
              </w:rPr>
            </w:pPr>
          </w:p>
        </w:tc>
      </w:tr>
      <w:tr w:rsidR="0032170D" w:rsidRPr="0032170D" w:rsidTr="0032170D">
        <w:trPr>
          <w:trHeight w:val="414"/>
        </w:trPr>
        <w:tc>
          <w:tcPr>
            <w:tcW w:w="2093" w:type="dxa"/>
            <w:vMerge/>
            <w:tcBorders>
              <w:left w:val="single" w:sz="4" w:space="0" w:color="auto"/>
              <w:bottom w:val="single" w:sz="4" w:space="0" w:color="auto"/>
              <w:right w:val="single" w:sz="4" w:space="0" w:color="auto"/>
            </w:tcBorders>
          </w:tcPr>
          <w:p w:rsidR="0032170D" w:rsidRPr="0032170D" w:rsidRDefault="0032170D" w:rsidP="0032170D">
            <w:pPr>
              <w:widowControl w:val="0"/>
              <w:contextualSpacing/>
              <w:jc w:val="both"/>
              <w:rPr>
                <w:rFonts w:ascii="Times New Roman" w:hAnsi="Times New Roman" w:cs="Times New Roman"/>
                <w:color w:val="auto"/>
              </w:rPr>
            </w:pPr>
          </w:p>
        </w:tc>
        <w:tc>
          <w:tcPr>
            <w:tcW w:w="1843" w:type="dxa"/>
            <w:tcBorders>
              <w:top w:val="single" w:sz="4" w:space="0" w:color="auto"/>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устный</w:t>
            </w:r>
          </w:p>
        </w:tc>
        <w:tc>
          <w:tcPr>
            <w:tcW w:w="5670" w:type="dxa"/>
            <w:tcBorders>
              <w:left w:val="single" w:sz="4" w:space="0" w:color="auto"/>
              <w:bottom w:val="single" w:sz="4" w:space="0" w:color="auto"/>
              <w:right w:val="single" w:sz="4" w:space="0" w:color="auto"/>
            </w:tcBorders>
          </w:tcPr>
          <w:p w:rsidR="0032170D" w:rsidRPr="0032170D" w:rsidRDefault="0032170D" w:rsidP="0032170D">
            <w:pPr>
              <w:rPr>
                <w:rFonts w:ascii="Times New Roman" w:hAnsi="Times New Roman" w:cs="Times New Roman"/>
                <w:color w:val="auto"/>
              </w:rPr>
            </w:pPr>
            <w:r w:rsidRPr="0032170D">
              <w:rPr>
                <w:rFonts w:ascii="Times New Roman" w:hAnsi="Times New Roman" w:cs="Times New Roman"/>
                <w:color w:val="auto"/>
              </w:rPr>
              <w:t xml:space="preserve">Вопросы к зачету и </w:t>
            </w:r>
            <w:r>
              <w:rPr>
                <w:rFonts w:ascii="Times New Roman" w:hAnsi="Times New Roman" w:cs="Times New Roman"/>
                <w:color w:val="auto"/>
              </w:rPr>
              <w:t>зачету с оценкой</w:t>
            </w:r>
          </w:p>
        </w:tc>
      </w:tr>
    </w:tbl>
    <w:p w:rsidR="0032170D" w:rsidRPr="0032170D" w:rsidRDefault="0032170D" w:rsidP="0032170D">
      <w:pPr>
        <w:ind w:firstLine="567"/>
        <w:jc w:val="both"/>
        <w:rPr>
          <w:rFonts w:ascii="Times New Roman" w:hAnsi="Times New Roman" w:cs="Times New Roman"/>
          <w:color w:val="auto"/>
        </w:rPr>
      </w:pPr>
    </w:p>
    <w:p w:rsidR="0032170D" w:rsidRPr="0032170D" w:rsidRDefault="0032170D" w:rsidP="0032170D">
      <w:pPr>
        <w:ind w:firstLine="567"/>
        <w:jc w:val="both"/>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2. Критерии освоения компетенций</w:t>
      </w:r>
    </w:p>
    <w:p w:rsidR="0032170D" w:rsidRPr="0032170D" w:rsidRDefault="0032170D" w:rsidP="0032170D">
      <w:pPr>
        <w:jc w:val="both"/>
        <w:rPr>
          <w:rFonts w:ascii="Times New Roman" w:eastAsia="Calibri" w:hAnsi="Times New Roman" w:cs="Times New Roman"/>
          <w:color w:val="auto"/>
          <w:lang w:eastAsia="en-US"/>
        </w:rPr>
      </w:pPr>
    </w:p>
    <w:p w:rsidR="0032170D" w:rsidRPr="0032170D" w:rsidRDefault="0032170D" w:rsidP="0032170D">
      <w:pPr>
        <w:ind w:firstLine="567"/>
        <w:jc w:val="both"/>
        <w:rPr>
          <w:rFonts w:ascii="Times New Roman" w:eastAsia="Calibri" w:hAnsi="Times New Roman" w:cs="Times New Roman"/>
          <w:color w:val="auto"/>
          <w:lang w:eastAsia="en-US"/>
        </w:rPr>
      </w:pPr>
      <w:r w:rsidRPr="0032170D">
        <w:rPr>
          <w:rFonts w:ascii="Times New Roman" w:eastAsia="Calibri" w:hAnsi="Times New Roman" w:cs="Times New Roman"/>
          <w:color w:val="auto"/>
          <w:lang w:eastAsia="en-US"/>
        </w:rPr>
        <w:t>В качестве критериев освоения компетенций используются знания, умения, владения.</w:t>
      </w:r>
    </w:p>
    <w:p w:rsidR="0032170D" w:rsidRPr="0032170D" w:rsidRDefault="0032170D" w:rsidP="0032170D">
      <w:pPr>
        <w:jc w:val="center"/>
        <w:rPr>
          <w:rFonts w:ascii="Times New Roman" w:eastAsia="Calibri" w:hAnsi="Times New Roman" w:cs="Times New Roman"/>
          <w:b/>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знаний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(пороговый уровень сформированности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714"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делает квалифицированные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высококвалифицированном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твердо усвоил тему, грамотно и по существу излагает ее, опираясь на знания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затрудняется в формулировании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владеет на достаточном уровне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ориентируется в материале, однако затрудняется в его изложении;</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показывает недостаточность знаний основной и дополнительной литературы;</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слабо аргументирует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практически не способен сформулировать выводы и обобщения;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частично владеет системой понятий.</w:t>
            </w:r>
          </w:p>
        </w:tc>
      </w:tr>
      <w:tr w:rsidR="0032170D" w:rsidRPr="0032170D" w:rsidTr="0032170D">
        <w:trPr>
          <w:jc w:val="center"/>
        </w:trPr>
        <w:tc>
          <w:tcPr>
            <w:tcW w:w="1286"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714"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не усвоил значительной части материала;</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может аргументировать научные положения;</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формулирует квалифицированных выводов и обобщений;</w:t>
            </w:r>
          </w:p>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 не владеет системой понятий.</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 xml:space="preserve">Критерии оценки умений </w:t>
      </w:r>
      <w:r w:rsidR="00C42061">
        <w:rPr>
          <w:rFonts w:ascii="Times New Roman" w:eastAsia="Calibri" w:hAnsi="Times New Roman" w:cs="Times New Roman"/>
          <w:b/>
          <w:bCs/>
          <w:color w:val="auto"/>
          <w:lang w:eastAsia="en-US"/>
        </w:rPr>
        <w:t>магистрант</w:t>
      </w:r>
      <w:r w:rsidRPr="0032170D">
        <w:rPr>
          <w:rFonts w:ascii="Times New Roman" w:eastAsia="Calibri" w:hAnsi="Times New Roman" w:cs="Times New Roman"/>
          <w:b/>
          <w:bCs/>
          <w:color w:val="auto"/>
          <w:lang w:eastAsia="en-US"/>
        </w:rPr>
        <w:t xml:space="preserve">ов по решению учебно-профессиональных задач и заданий </w:t>
      </w:r>
    </w:p>
    <w:p w:rsidR="0032170D" w:rsidRPr="0032170D" w:rsidRDefault="0032170D" w:rsidP="0032170D">
      <w:pPr>
        <w:jc w:val="center"/>
        <w:rPr>
          <w:rFonts w:ascii="Times New Roman" w:eastAsia="Calibri" w:hAnsi="Times New Roman" w:cs="Times New Roman"/>
          <w:b/>
          <w:bCs/>
          <w:color w:val="auto"/>
          <w:lang w:eastAsia="en-US"/>
        </w:rPr>
      </w:pPr>
      <w:r w:rsidRPr="0032170D">
        <w:rPr>
          <w:rFonts w:ascii="Times New Roman" w:eastAsia="Calibri" w:hAnsi="Times New Roman" w:cs="Times New Roman"/>
          <w:b/>
          <w:bCs/>
          <w:color w:val="auto"/>
          <w:lang w:eastAsia="en-US"/>
        </w:rPr>
        <w:t>(продвинутый уровень</w:t>
      </w:r>
      <w:r w:rsidR="005E0B41">
        <w:rPr>
          <w:rFonts w:ascii="Times New Roman" w:eastAsia="Calibri" w:hAnsi="Times New Roman" w:cs="Times New Roman"/>
          <w:b/>
          <w:bCs/>
          <w:color w:val="auto"/>
          <w:lang w:eastAsia="en-US"/>
        </w:rPr>
        <w:t xml:space="preserve"> </w:t>
      </w:r>
      <w:proofErr w:type="spellStart"/>
      <w:r w:rsidRPr="0032170D">
        <w:rPr>
          <w:rFonts w:ascii="Times New Roman" w:eastAsia="Calibri" w:hAnsi="Times New Roman" w:cs="Times New Roman"/>
          <w:b/>
          <w:bCs/>
          <w:color w:val="auto"/>
          <w:lang w:eastAsia="en-US"/>
        </w:rPr>
        <w:t>сформированности</w:t>
      </w:r>
      <w:proofErr w:type="spellEnd"/>
      <w:r w:rsidRPr="0032170D">
        <w:rPr>
          <w:rFonts w:ascii="Times New Roman" w:eastAsia="Calibri" w:hAnsi="Times New Roman" w:cs="Times New Roman"/>
          <w:b/>
          <w:bCs/>
          <w:color w:val="auto"/>
          <w:lang w:eastAsia="en-US"/>
        </w:rPr>
        <w:t xml:space="preserve"> компетенции)</w:t>
      </w:r>
    </w:p>
    <w:p w:rsidR="0032170D" w:rsidRPr="0032170D" w:rsidRDefault="0032170D" w:rsidP="0032170D">
      <w:pPr>
        <w:jc w:val="center"/>
        <w:rPr>
          <w:rFonts w:ascii="Times New Roman" w:eastAsia="Calibri" w:hAnsi="Times New Roman" w:cs="Times New Roman"/>
          <w:b/>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29"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29" w:type="pct"/>
          </w:tcPr>
          <w:p w:rsidR="0032170D" w:rsidRPr="0032170D" w:rsidRDefault="00C42061" w:rsidP="0032170D">
            <w:pPr>
              <w:jc w:val="both"/>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170D" w:rsidRPr="0032170D" w:rsidTr="0032170D">
        <w:trPr>
          <w:jc w:val="center"/>
        </w:trPr>
        <w:tc>
          <w:tcPr>
            <w:tcW w:w="1371"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29" w:type="pct"/>
          </w:tcPr>
          <w:p w:rsidR="0032170D" w:rsidRPr="0032170D" w:rsidRDefault="00C42061" w:rsidP="0032170D">
            <w:pPr>
              <w:rPr>
                <w:rFonts w:ascii="Times New Roman" w:eastAsia="Calibri" w:hAnsi="Times New Roman" w:cs="Times New Roman"/>
                <w:bCs/>
                <w:color w:val="auto"/>
                <w:lang w:eastAsia="en-US"/>
              </w:rPr>
            </w:pPr>
            <w:r>
              <w:rPr>
                <w:rFonts w:ascii="Times New Roman" w:eastAsia="Calibri" w:hAnsi="Times New Roman" w:cs="Times New Roman"/>
                <w:bCs/>
                <w:color w:val="auto"/>
                <w:lang w:eastAsia="en-US"/>
              </w:rPr>
              <w:t>магистрант</w:t>
            </w:r>
            <w:r w:rsidR="0032170D" w:rsidRPr="0032170D">
              <w:rPr>
                <w:rFonts w:ascii="Times New Roman" w:eastAsia="Calibri" w:hAnsi="Times New Roman" w:cs="Times New Roman"/>
                <w:bCs/>
                <w:color w:val="auto"/>
                <w:lang w:eastAsia="en-US"/>
              </w:rPr>
              <w:t xml:space="preserve"> не решил учебно-профессиональную задачу или задание. </w:t>
            </w:r>
          </w:p>
        </w:tc>
      </w:tr>
    </w:tbl>
    <w:p w:rsidR="0032170D" w:rsidRPr="0032170D" w:rsidRDefault="0032170D" w:rsidP="0032170D">
      <w:pPr>
        <w:jc w:val="center"/>
        <w:rPr>
          <w:rFonts w:ascii="Times New Roman" w:eastAsia="Calibri" w:hAnsi="Times New Roman" w:cs="Times New Roman"/>
          <w:bCs/>
          <w:color w:val="auto"/>
          <w:lang w:eastAsia="en-US"/>
        </w:rPr>
      </w:pPr>
    </w:p>
    <w:p w:rsidR="0032170D" w:rsidRPr="0032170D" w:rsidRDefault="0032170D" w:rsidP="0032170D">
      <w:pPr>
        <w:jc w:val="center"/>
        <w:rPr>
          <w:rFonts w:ascii="Times New Roman" w:eastAsia="Calibri" w:hAnsi="Times New Roman" w:cs="Times New Roman"/>
          <w:bCs/>
          <w:color w:val="auto"/>
          <w:lang w:eastAsia="en-US"/>
        </w:rPr>
      </w:pPr>
      <w:r w:rsidRPr="0032170D">
        <w:rPr>
          <w:rFonts w:ascii="Times New Roman" w:eastAsia="Calibri" w:hAnsi="Times New Roman" w:cs="Times New Roman"/>
          <w:b/>
          <w:color w:val="auto"/>
          <w:lang w:eastAsia="en-US"/>
        </w:rPr>
        <w:t xml:space="preserve">Критерии оценки владения </w:t>
      </w:r>
      <w:r w:rsidR="00C42061">
        <w:rPr>
          <w:rFonts w:ascii="Times New Roman" w:eastAsia="Calibri" w:hAnsi="Times New Roman" w:cs="Times New Roman"/>
          <w:b/>
          <w:color w:val="auto"/>
          <w:lang w:eastAsia="en-US"/>
        </w:rPr>
        <w:t>магистрант</w:t>
      </w:r>
      <w:r w:rsidRPr="0032170D">
        <w:rPr>
          <w:rFonts w:ascii="Times New Roman" w:eastAsia="Calibri" w:hAnsi="Times New Roman" w:cs="Times New Roman"/>
          <w:b/>
          <w:color w:val="auto"/>
          <w:lang w:eastAsia="en-US"/>
        </w:rPr>
        <w:t xml:space="preserve">ами навыками </w:t>
      </w:r>
      <w:r w:rsidRPr="0032170D">
        <w:rPr>
          <w:rFonts w:ascii="Times New Roman" w:eastAsia="Calibri" w:hAnsi="Times New Roman" w:cs="Times New Roman"/>
          <w:b/>
          <w:bCs/>
          <w:color w:val="auto"/>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2170D" w:rsidRPr="0032170D" w:rsidRDefault="0032170D" w:rsidP="0032170D">
      <w:pPr>
        <w:jc w:val="center"/>
        <w:rPr>
          <w:rFonts w:ascii="Times New Roman" w:eastAsia="Calibri" w:hAnsi="Times New Roman" w:cs="Times New Roman"/>
          <w:bCs/>
          <w:color w:val="auto"/>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170D" w:rsidRPr="0032170D" w:rsidTr="0032170D">
        <w:trPr>
          <w:jc w:val="center"/>
        </w:trPr>
        <w:tc>
          <w:tcPr>
            <w:tcW w:w="139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Шкала оценивания</w:t>
            </w:r>
          </w:p>
        </w:tc>
        <w:tc>
          <w:tcPr>
            <w:tcW w:w="3610" w:type="pct"/>
            <w:vAlign w:val="center"/>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bCs/>
                <w:color w:val="auto"/>
                <w:lang w:eastAsia="en-US"/>
              </w:rPr>
              <w:t>Показатели оценивания компетенций</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Отлично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Хорошо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Удовлетворительно</w:t>
            </w:r>
          </w:p>
        </w:tc>
        <w:tc>
          <w:tcPr>
            <w:tcW w:w="3610" w:type="pct"/>
          </w:tcPr>
          <w:p w:rsidR="0032170D" w:rsidRPr="0032170D" w:rsidRDefault="0032170D" w:rsidP="0032170D">
            <w:pPr>
              <w:jc w:val="both"/>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2170D">
              <w:rPr>
                <w:rFonts w:ascii="Times New Roman" w:eastAsia="Calibri" w:hAnsi="Times New Roman" w:cs="Times New Roman"/>
                <w:bCs/>
                <w:color w:val="auto"/>
                <w:lang w:eastAsia="en-US"/>
              </w:rPr>
              <w:t>стади</w:t>
            </w:r>
            <w:proofErr w:type="spellEnd"/>
            <w:r w:rsidRPr="0032170D">
              <w:rPr>
                <w:rFonts w:ascii="Times New Roman" w:eastAsia="Calibri" w:hAnsi="Times New Roman" w:cs="Times New Roman"/>
                <w:bCs/>
                <w:color w:val="auto"/>
                <w:lang w:eastAsia="en-US"/>
              </w:rPr>
              <w:t xml:space="preserve"> </w:t>
            </w:r>
            <w:r w:rsidR="00C42061">
              <w:rPr>
                <w:rFonts w:ascii="Times New Roman" w:eastAsia="Calibri" w:hAnsi="Times New Roman" w:cs="Times New Roman"/>
                <w:bCs/>
                <w:color w:val="auto"/>
                <w:lang w:eastAsia="en-US"/>
              </w:rPr>
              <w:t>магистрант</w:t>
            </w:r>
            <w:r w:rsidRPr="0032170D">
              <w:rPr>
                <w:rFonts w:ascii="Times New Roman" w:eastAsia="Calibri" w:hAnsi="Times New Roman" w:cs="Times New Roman"/>
                <w:bCs/>
                <w:color w:val="auto"/>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170D" w:rsidRPr="0032170D" w:rsidTr="0032170D">
        <w:trPr>
          <w:jc w:val="center"/>
        </w:trPr>
        <w:tc>
          <w:tcPr>
            <w:tcW w:w="1390" w:type="pct"/>
          </w:tcPr>
          <w:p w:rsidR="0032170D" w:rsidRPr="0032170D" w:rsidRDefault="0032170D" w:rsidP="0032170D">
            <w:pPr>
              <w:jc w:val="center"/>
              <w:rPr>
                <w:rFonts w:ascii="Times New Roman" w:eastAsia="Calibri" w:hAnsi="Times New Roman" w:cs="Times New Roman"/>
                <w:b/>
                <w:color w:val="auto"/>
                <w:lang w:eastAsia="en-US"/>
              </w:rPr>
            </w:pPr>
            <w:r w:rsidRPr="0032170D">
              <w:rPr>
                <w:rFonts w:ascii="Times New Roman" w:eastAsia="Calibri" w:hAnsi="Times New Roman" w:cs="Times New Roman"/>
                <w:b/>
                <w:color w:val="auto"/>
                <w:lang w:eastAsia="en-US"/>
              </w:rPr>
              <w:t>Неудовлетворительно</w:t>
            </w:r>
          </w:p>
        </w:tc>
        <w:tc>
          <w:tcPr>
            <w:tcW w:w="3610" w:type="pct"/>
          </w:tcPr>
          <w:p w:rsidR="0032170D" w:rsidRPr="0032170D" w:rsidRDefault="0032170D" w:rsidP="0032170D">
            <w:pPr>
              <w:rPr>
                <w:rFonts w:ascii="Times New Roman" w:eastAsia="Calibri" w:hAnsi="Times New Roman" w:cs="Times New Roman"/>
                <w:bCs/>
                <w:color w:val="auto"/>
                <w:lang w:eastAsia="en-US"/>
              </w:rPr>
            </w:pPr>
            <w:r w:rsidRPr="0032170D">
              <w:rPr>
                <w:rFonts w:ascii="Times New Roman" w:eastAsia="Calibri" w:hAnsi="Times New Roman" w:cs="Times New Roman"/>
                <w:bCs/>
                <w:color w:val="auto"/>
                <w:lang w:eastAsia="en-US"/>
              </w:rPr>
              <w:t>не выполнены требования, предъявляемые к навыкам, оцениваемым “удовлетворительно”.</w:t>
            </w:r>
          </w:p>
        </w:tc>
      </w:tr>
    </w:tbl>
    <w:p w:rsidR="0032170D" w:rsidRPr="0032170D" w:rsidRDefault="0032170D" w:rsidP="0032170D">
      <w:pPr>
        <w:ind w:left="360"/>
        <w:jc w:val="both"/>
        <w:rPr>
          <w:rFonts w:ascii="Times New Roman" w:hAnsi="Times New Roman" w:cs="Times New Roman"/>
          <w:b/>
          <w:color w:val="auto"/>
        </w:rPr>
      </w:pPr>
    </w:p>
    <w:p w:rsidR="0032170D" w:rsidRPr="0032170D" w:rsidRDefault="0032170D" w:rsidP="0032170D">
      <w:pPr>
        <w:autoSpaceDE w:val="0"/>
        <w:autoSpaceDN w:val="0"/>
        <w:adjustRightInd w:val="0"/>
        <w:ind w:left="360" w:firstLine="207"/>
        <w:jc w:val="both"/>
        <w:rPr>
          <w:rFonts w:ascii="Times New Roman" w:hAnsi="Times New Roman" w:cs="Times New Roman"/>
          <w:b/>
          <w:bCs/>
          <w:color w:val="auto"/>
        </w:rPr>
      </w:pPr>
      <w:r w:rsidRPr="0032170D">
        <w:rPr>
          <w:rFonts w:ascii="Times New Roman" w:hAnsi="Times New Roman" w:cs="Times New Roman"/>
          <w:b/>
          <w:bCs/>
          <w:color w:val="auto"/>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170D" w:rsidRPr="0032170D" w:rsidRDefault="0032170D" w:rsidP="0032170D">
      <w:pPr>
        <w:autoSpaceDE w:val="0"/>
        <w:autoSpaceDN w:val="0"/>
        <w:adjustRightInd w:val="0"/>
        <w:jc w:val="both"/>
        <w:rPr>
          <w:rFonts w:ascii="Times New Roman" w:hAnsi="Times New Roman" w:cs="Times New Roman"/>
          <w:b/>
          <w:bCs/>
          <w:color w:val="auto"/>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Pr="0032170D" w:rsidRDefault="0032170D" w:rsidP="0032170D">
      <w:pPr>
        <w:autoSpaceDE w:val="0"/>
        <w:autoSpaceDN w:val="0"/>
        <w:adjustRightInd w:val="0"/>
        <w:ind w:firstLine="696"/>
        <w:jc w:val="both"/>
        <w:rPr>
          <w:rFonts w:ascii="Times New Roman" w:hAnsi="Times New Roman" w:cs="Times New Roman"/>
          <w:color w:val="auto"/>
          <w:u w:val="single"/>
        </w:rPr>
      </w:pPr>
    </w:p>
    <w:p w:rsidR="0032170D" w:rsidRDefault="0032170D" w:rsidP="0032170D">
      <w:pPr>
        <w:autoSpaceDE w:val="0"/>
        <w:autoSpaceDN w:val="0"/>
        <w:adjustRightInd w:val="0"/>
        <w:ind w:firstLine="696"/>
        <w:jc w:val="both"/>
        <w:rPr>
          <w:rFonts w:ascii="Times New Roman" w:hAnsi="Times New Roman" w:cs="Times New Roman"/>
          <w:color w:val="auto"/>
          <w:u w:val="single"/>
        </w:rPr>
      </w:pPr>
      <w:r w:rsidRPr="0032170D">
        <w:rPr>
          <w:rFonts w:ascii="Times New Roman" w:hAnsi="Times New Roman" w:cs="Times New Roman"/>
          <w:color w:val="auto"/>
          <w:u w:val="single"/>
        </w:rPr>
        <w:t xml:space="preserve">Вопросы, тесты для проверки теоретических знаний </w:t>
      </w:r>
      <w:r w:rsidR="00C42061">
        <w:rPr>
          <w:rFonts w:ascii="Times New Roman" w:hAnsi="Times New Roman" w:cs="Times New Roman"/>
          <w:color w:val="auto"/>
          <w:u w:val="single"/>
        </w:rPr>
        <w:t>магистрант</w:t>
      </w:r>
      <w:r w:rsidRPr="0032170D">
        <w:rPr>
          <w:rFonts w:ascii="Times New Roman" w:hAnsi="Times New Roman" w:cs="Times New Roman"/>
          <w:color w:val="auto"/>
          <w:u w:val="single"/>
        </w:rPr>
        <w:t>ов (пороговый уровень формирования компетенции):</w:t>
      </w:r>
    </w:p>
    <w:p w:rsidR="000A781A" w:rsidRDefault="000A781A" w:rsidP="0032170D">
      <w:pPr>
        <w:autoSpaceDE w:val="0"/>
        <w:autoSpaceDN w:val="0"/>
        <w:adjustRightInd w:val="0"/>
        <w:ind w:firstLine="696"/>
        <w:jc w:val="both"/>
        <w:rPr>
          <w:rFonts w:ascii="Times New Roman" w:hAnsi="Times New Roman" w:cs="Times New Roman"/>
          <w:color w:val="auto"/>
          <w:u w:val="single"/>
        </w:rPr>
      </w:pPr>
    </w:p>
    <w:p w:rsidR="000A781A" w:rsidRPr="00C005EB" w:rsidRDefault="000A781A" w:rsidP="0032170D">
      <w:pPr>
        <w:autoSpaceDE w:val="0"/>
        <w:autoSpaceDN w:val="0"/>
        <w:adjustRightInd w:val="0"/>
        <w:ind w:firstLine="696"/>
        <w:jc w:val="both"/>
        <w:rPr>
          <w:rFonts w:ascii="Times New Roman" w:hAnsi="Times New Roman" w:cs="Times New Roman"/>
          <w:b/>
          <w:color w:val="auto"/>
        </w:rPr>
      </w:pPr>
      <w:r w:rsidRPr="00C005EB">
        <w:rPr>
          <w:rFonts w:ascii="Times New Roman" w:hAnsi="Times New Roman" w:cs="Times New Roman"/>
          <w:b/>
          <w:color w:val="auto"/>
        </w:rPr>
        <w:t>Тест</w:t>
      </w:r>
    </w:p>
    <w:p w:rsidR="0032170D" w:rsidRPr="00C005EB" w:rsidRDefault="0032170D" w:rsidP="009A08BC">
      <w:pPr>
        <w:pStyle w:val="a9"/>
        <w:jc w:val="both"/>
        <w:rPr>
          <w:rFonts w:ascii="Times New Roman" w:hAnsi="Times New Roman" w:cs="Times New Roman"/>
          <w:b/>
          <w:i/>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 xml:space="preserve">1 </w:t>
      </w:r>
      <w:proofErr w:type="gramStart"/>
      <w:r w:rsidRPr="00C005EB">
        <w:rPr>
          <w:rFonts w:ascii="Times New Roman" w:hAnsi="Times New Roman" w:cs="Times New Roman"/>
        </w:rPr>
        <w:t>В</w:t>
      </w:r>
      <w:proofErr w:type="gramEnd"/>
      <w:r w:rsidRPr="00C005EB">
        <w:rPr>
          <w:rFonts w:ascii="Times New Roman" w:hAnsi="Times New Roman" w:cs="Times New Roman"/>
        </w:rPr>
        <w:t xml:space="preserve"> основе информационной системы лежит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вычислительная мощность компьютера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компьютерная сеть для передачи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среда хранения и доступа к данным</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методы обработки информации</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2 Информационные системы ориентированы на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программиста</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конечного пользователя, не обладающего высокой квалификацией</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специалиста в области СУБД</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руководителя предприятия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3 Неотъемлемой частью любой информационной системы является</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proofErr w:type="gramStart"/>
      <w:r w:rsidRPr="00C005EB">
        <w:rPr>
          <w:rFonts w:ascii="Times New Roman" w:hAnsi="Times New Roman" w:cs="Times New Roman"/>
        </w:rPr>
        <w:t>программа</w:t>
      </w:r>
      <w:proofErr w:type="gramEnd"/>
      <w:r w:rsidRPr="00C005EB">
        <w:rPr>
          <w:rFonts w:ascii="Times New Roman" w:hAnsi="Times New Roman" w:cs="Times New Roman"/>
        </w:rPr>
        <w:t xml:space="preserve"> созданная в среде разработки </w:t>
      </w:r>
      <w:proofErr w:type="spellStart"/>
      <w:r w:rsidRPr="00C005EB">
        <w:rPr>
          <w:rFonts w:ascii="Times New Roman" w:hAnsi="Times New Roman" w:cs="Times New Roman"/>
        </w:rPr>
        <w:t>Delphi</w:t>
      </w:r>
      <w:proofErr w:type="spellEnd"/>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база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возможность передавать информацию через Интернет</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программа, созданная с помощью языка программирования высокого</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Уровня</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4 В настоящее время наиболее широко распространены системы</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управления базами данных</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реляционные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иерархические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сетевые</w:t>
      </w: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sym w:font="Symbol" w:char="F0B7"/>
      </w:r>
      <w:r w:rsidRPr="00C005EB">
        <w:rPr>
          <w:rFonts w:ascii="Times New Roman" w:hAnsi="Times New Roman" w:cs="Times New Roman"/>
        </w:rPr>
        <w:t>объектно-ориентированные</w:t>
      </w:r>
    </w:p>
    <w:p w:rsidR="000A781A" w:rsidRPr="00C005EB" w:rsidRDefault="000A781A" w:rsidP="000A781A">
      <w:pPr>
        <w:pStyle w:val="a9"/>
        <w:jc w:val="both"/>
        <w:rPr>
          <w:rFonts w:ascii="Times New Roman" w:hAnsi="Times New Roman" w:cs="Times New Roman"/>
        </w:rPr>
      </w:pPr>
    </w:p>
    <w:p w:rsidR="000A781A" w:rsidRPr="00C005EB" w:rsidRDefault="000A781A" w:rsidP="000A781A">
      <w:pPr>
        <w:pStyle w:val="a9"/>
        <w:jc w:val="both"/>
        <w:rPr>
          <w:rFonts w:ascii="Times New Roman" w:hAnsi="Times New Roman" w:cs="Times New Roman"/>
        </w:rPr>
      </w:pPr>
      <w:r w:rsidRPr="00C005EB">
        <w:rPr>
          <w:rFonts w:ascii="Times New Roman" w:hAnsi="Times New Roman" w:cs="Times New Roman"/>
        </w:rPr>
        <w:t>5 Более современными являются системы управления базами данных</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иерархические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сетевые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r w:rsidRPr="00C005EB">
        <w:rPr>
          <w:rFonts w:ascii="Times New Roman" w:hAnsi="Times New Roman" w:cs="Times New Roman"/>
        </w:rPr>
        <w:t>реляционные</w:t>
      </w:r>
    </w:p>
    <w:p w:rsidR="000A781A" w:rsidRPr="00C005EB" w:rsidRDefault="000A781A" w:rsidP="0013604C">
      <w:pPr>
        <w:pStyle w:val="a9"/>
        <w:numPr>
          <w:ilvl w:val="0"/>
          <w:numId w:val="34"/>
        </w:numPr>
        <w:tabs>
          <w:tab w:val="left" w:pos="851"/>
          <w:tab w:val="left" w:pos="1134"/>
        </w:tabs>
        <w:ind w:hanging="731"/>
        <w:jc w:val="both"/>
        <w:rPr>
          <w:rFonts w:ascii="Times New Roman" w:hAnsi="Times New Roman" w:cs="Times New Roman"/>
        </w:rPr>
      </w:pPr>
    </w:p>
    <w:p w:rsidR="000A781A" w:rsidRPr="000A781A" w:rsidRDefault="000A781A" w:rsidP="000A781A">
      <w:pPr>
        <w:shd w:val="clear" w:color="auto" w:fill="FFFFFF"/>
        <w:ind w:left="709"/>
        <w:rPr>
          <w:rFonts w:ascii="yandex-sans" w:hAnsi="yandex-sans" w:cs="Times New Roman"/>
          <w:lang w:val="en-US"/>
        </w:rPr>
      </w:pPr>
      <w:r w:rsidRPr="000A781A">
        <w:rPr>
          <w:rFonts w:ascii="yandex-sans" w:hAnsi="yandex-sans" w:cs="Times New Roman"/>
          <w:lang w:val="en-US"/>
        </w:rPr>
        <w:t xml:space="preserve">6 </w:t>
      </w:r>
      <w:r w:rsidRPr="000A781A">
        <w:rPr>
          <w:rFonts w:ascii="yandex-sans" w:hAnsi="yandex-sans" w:cs="Times New Roman"/>
        </w:rPr>
        <w:t>СУБД</w:t>
      </w:r>
      <w:r w:rsidRPr="000A781A">
        <w:rPr>
          <w:rFonts w:ascii="yandex-sans" w:hAnsi="yandex-sans" w:cs="Times New Roman"/>
          <w:lang w:val="en-US"/>
        </w:rPr>
        <w:t xml:space="preserve"> Oracle, Informix, </w:t>
      </w:r>
      <w:proofErr w:type="spellStart"/>
      <w:r w:rsidRPr="000A781A">
        <w:rPr>
          <w:rFonts w:ascii="yandex-sans" w:hAnsi="yandex-sans" w:cs="Times New Roman"/>
          <w:lang w:val="en-US"/>
        </w:rPr>
        <w:t>Subase</w:t>
      </w:r>
      <w:proofErr w:type="spellEnd"/>
      <w:r w:rsidRPr="000A781A">
        <w:rPr>
          <w:rFonts w:ascii="yandex-sans" w:hAnsi="yandex-sans" w:cs="Times New Roman"/>
          <w:lang w:val="en-US"/>
        </w:rPr>
        <w:t xml:space="preserve">, DB 2, MS SQL Server </w:t>
      </w:r>
      <w:r w:rsidRPr="000A781A">
        <w:rPr>
          <w:rFonts w:ascii="yandex-sans" w:hAnsi="yandex-sans" w:cs="Times New Roman"/>
        </w:rPr>
        <w:t>относятся</w:t>
      </w:r>
      <w:r w:rsidRPr="000A781A">
        <w:rPr>
          <w:rFonts w:ascii="yandex-sans" w:hAnsi="yandex-sans" w:cs="Times New Roman"/>
          <w:lang w:val="en-US"/>
        </w:rPr>
        <w:t xml:space="preserve"> </w:t>
      </w:r>
      <w:r w:rsidRPr="000A781A">
        <w:rPr>
          <w:rFonts w:ascii="yandex-sans" w:hAnsi="yandex-sans" w:cs="Times New Roman"/>
        </w:rPr>
        <w:t>к</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реляционным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сетевым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иерархическим</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объектно-ориентированным</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7 Традиционным методом организации информационных систем</w:t>
      </w:r>
      <w:r w:rsidRPr="00C005EB">
        <w:rPr>
          <w:rFonts w:ascii="yandex-sans" w:hAnsi="yandex-sans" w:cs="Times New Roman"/>
        </w:rPr>
        <w:t xml:space="preserve"> </w:t>
      </w:r>
      <w:r w:rsidRPr="000A781A">
        <w:rPr>
          <w:rFonts w:ascii="yandex-sans" w:hAnsi="yandex-sans" w:cs="Times New Roman"/>
        </w:rPr>
        <w:t>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клиент-клиент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архитектура клиент-сервер</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 xml:space="preserve">архитектура </w:t>
      </w:r>
      <w:proofErr w:type="spellStart"/>
      <w:r w:rsidRPr="000A781A">
        <w:rPr>
          <w:rFonts w:ascii="yandex-sans" w:hAnsi="yandex-sans" w:cs="Times New Roman"/>
        </w:rPr>
        <w:t>серверсервер</w:t>
      </w:r>
      <w:proofErr w:type="spellEnd"/>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размещение всей информации на одном компьютере</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8 Первым шагом в проектировании ИС является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формальное описание предметной области</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выбор языка программирования</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разработка интерфейса ИС</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построение полных и непротиворечивых моделей ИС</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9 Модели ИС описываются, как правило, с использованием</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СУБД</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UML</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языка программирования высокого уровня</w:t>
      </w:r>
    </w:p>
    <w:p w:rsidR="000A781A" w:rsidRPr="000A781A" w:rsidRDefault="000A781A" w:rsidP="000A781A">
      <w:pPr>
        <w:shd w:val="clear" w:color="auto" w:fill="FFFFFF"/>
        <w:ind w:left="709"/>
        <w:rPr>
          <w:rFonts w:ascii="yandex-sans" w:hAnsi="yandex-sans" w:cs="Times New Roman"/>
        </w:rPr>
      </w:pP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t>10</w:t>
      </w:r>
      <w:r w:rsidRPr="00C005EB">
        <w:rPr>
          <w:rFonts w:ascii="yandex-sans" w:hAnsi="yandex-sans" w:cs="Times New Roman"/>
        </w:rPr>
        <w:t xml:space="preserve"> </w:t>
      </w:r>
      <w:r w:rsidRPr="000A781A">
        <w:rPr>
          <w:rFonts w:ascii="yandex-sans" w:hAnsi="yandex-sans" w:cs="Times New Roman"/>
        </w:rPr>
        <w:t>Для повышения эффективности разработки программного</w:t>
      </w:r>
      <w:r w:rsidRPr="00C005EB">
        <w:rPr>
          <w:rFonts w:ascii="yandex-sans" w:hAnsi="yandex-sans" w:cs="Times New Roman"/>
        </w:rPr>
        <w:t xml:space="preserve"> </w:t>
      </w:r>
      <w:r w:rsidRPr="000A781A">
        <w:rPr>
          <w:rFonts w:ascii="yandex-sans" w:hAnsi="yandex-sans" w:cs="Times New Roman"/>
        </w:rPr>
        <w:t>обеспечения применяют</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Delphi</w:t>
      </w:r>
      <w:proofErr w:type="spellEnd"/>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w:t>
      </w:r>
    </w:p>
    <w:p w:rsidR="000A781A" w:rsidRPr="000A781A"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r w:rsidRPr="000A781A">
        <w:rPr>
          <w:rFonts w:ascii="yandex-sans" w:hAnsi="yandex-sans" w:cs="Times New Roman"/>
        </w:rPr>
        <w:t>CASE –средства</w:t>
      </w:r>
    </w:p>
    <w:p w:rsidR="000A781A" w:rsidRPr="00C005EB" w:rsidRDefault="000A781A" w:rsidP="000A781A">
      <w:pPr>
        <w:shd w:val="clear" w:color="auto" w:fill="FFFFFF"/>
        <w:ind w:left="709"/>
        <w:rPr>
          <w:rFonts w:ascii="yandex-sans" w:hAnsi="yandex-sans" w:cs="Times New Roman"/>
        </w:rPr>
      </w:pPr>
      <w:r w:rsidRPr="000A781A">
        <w:rPr>
          <w:rFonts w:ascii="yandex-sans" w:hAnsi="yandex-sans" w:cs="Times New Roman"/>
        </w:rPr>
        <w:sym w:font="Symbol" w:char="F0B7"/>
      </w:r>
      <w:proofErr w:type="spellStart"/>
      <w:r w:rsidRPr="000A781A">
        <w:rPr>
          <w:rFonts w:ascii="yandex-sans" w:hAnsi="yandex-sans" w:cs="Times New Roman"/>
        </w:rPr>
        <w:t>Pascal</w:t>
      </w:r>
      <w:proofErr w:type="spellEnd"/>
    </w:p>
    <w:p w:rsidR="00C005EB" w:rsidRPr="00C005EB" w:rsidRDefault="00C005EB" w:rsidP="000A781A">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11 Под CASE – средствами понимают</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программные средства, поддерживающие процессы создания и</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сопровождения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языки программирования высокого уровня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среды для разработки программного обеспечения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прикладные программы</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12 Средством визуальной разработки приложений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Visual</w:t>
      </w:r>
      <w:proofErr w:type="spellEnd"/>
      <w:r w:rsidRPr="00C005EB">
        <w:rPr>
          <w:rFonts w:ascii="yandex-sans" w:hAnsi="yandex-sans" w:cs="Times New Roman"/>
        </w:rPr>
        <w:t xml:space="preserve"> </w:t>
      </w:r>
      <w:proofErr w:type="spellStart"/>
      <w:r w:rsidRPr="00C005EB">
        <w:rPr>
          <w:rFonts w:ascii="yandex-sans" w:hAnsi="yandex-sans" w:cs="Times New Roman"/>
        </w:rPr>
        <w:t>Basic</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Pascal</w:t>
      </w:r>
      <w:proofErr w:type="spellEnd"/>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 программирования высокого</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Delphi</w:t>
      </w:r>
      <w:proofErr w:type="spellEnd"/>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13.Microsoft.Net является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языком программирования</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платформой</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системой управления базами данных</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прикладной программой</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14 По масштабу ИС подразделяются на</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малые, большие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одиночные, групповые, корпоративные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сложные, простые</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proofErr w:type="spellStart"/>
      <w:r w:rsidRPr="00C005EB">
        <w:rPr>
          <w:rFonts w:ascii="yandex-sans" w:hAnsi="yandex-sans" w:cs="Times New Roman"/>
        </w:rPr>
        <w:t>объектноориентированные</w:t>
      </w:r>
      <w:proofErr w:type="spellEnd"/>
      <w:r w:rsidRPr="00C005EB">
        <w:rPr>
          <w:rFonts w:ascii="yandex-sans" w:hAnsi="yandex-sans" w:cs="Times New Roman"/>
        </w:rPr>
        <w:t xml:space="preserve"> и прочие</w:t>
      </w:r>
    </w:p>
    <w:p w:rsidR="00C005EB" w:rsidRP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 xml:space="preserve">15 СУБД </w:t>
      </w:r>
      <w:proofErr w:type="spellStart"/>
      <w:r w:rsidRPr="00C005EB">
        <w:rPr>
          <w:rFonts w:ascii="yandex-sans" w:hAnsi="yandex-sans" w:cs="Times New Roman"/>
        </w:rPr>
        <w:t>Paradox</w:t>
      </w:r>
      <w:proofErr w:type="spellEnd"/>
      <w:r w:rsidRPr="00C005EB">
        <w:rPr>
          <w:rFonts w:ascii="yandex-sans" w:hAnsi="yandex-sans" w:cs="Times New Roman"/>
        </w:rPr>
        <w:t xml:space="preserve">, </w:t>
      </w:r>
      <w:proofErr w:type="spellStart"/>
      <w:r w:rsidRPr="00C005EB">
        <w:rPr>
          <w:rFonts w:ascii="yandex-sans" w:hAnsi="yandex-sans" w:cs="Times New Roman"/>
        </w:rPr>
        <w:t>dBase</w:t>
      </w:r>
      <w:proofErr w:type="spellEnd"/>
      <w:r w:rsidRPr="00C005EB">
        <w:rPr>
          <w:rFonts w:ascii="yandex-sans" w:hAnsi="yandex-sans" w:cs="Times New Roman"/>
        </w:rPr>
        <w:t xml:space="preserve">, </w:t>
      </w:r>
      <w:proofErr w:type="spellStart"/>
      <w:r w:rsidRPr="00C005EB">
        <w:rPr>
          <w:rFonts w:ascii="yandex-sans" w:hAnsi="yandex-sans" w:cs="Times New Roman"/>
        </w:rPr>
        <w:t>Fox</w:t>
      </w:r>
      <w:proofErr w:type="spellEnd"/>
      <w:r w:rsidRPr="00C005EB">
        <w:rPr>
          <w:rFonts w:ascii="yandex-sans" w:hAnsi="yandex-sans" w:cs="Times New Roman"/>
        </w:rPr>
        <w:t xml:space="preserve"> </w:t>
      </w:r>
      <w:proofErr w:type="spellStart"/>
      <w:r w:rsidRPr="00C005EB">
        <w:rPr>
          <w:rFonts w:ascii="yandex-sans" w:hAnsi="yandex-sans" w:cs="Times New Roman"/>
        </w:rPr>
        <w:t>Pro</w:t>
      </w:r>
      <w:proofErr w:type="spellEnd"/>
      <w:r w:rsidRPr="00C005EB">
        <w:rPr>
          <w:rFonts w:ascii="yandex-sans" w:hAnsi="yandex-sans" w:cs="Times New Roman"/>
        </w:rPr>
        <w:t xml:space="preserve"> относятся к</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групповым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корпоративным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локальным</w:t>
      </w: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sym w:font="Symbol" w:char="F0B7"/>
      </w:r>
      <w:r w:rsidRPr="00C005EB">
        <w:rPr>
          <w:rFonts w:ascii="yandex-sans" w:hAnsi="yandex-sans" w:cs="Times New Roman"/>
        </w:rPr>
        <w:t>сетевым</w:t>
      </w:r>
    </w:p>
    <w:p w:rsidR="00C005EB" w:rsidRPr="00C005EB" w:rsidRDefault="00C005EB" w:rsidP="00C005EB">
      <w:pPr>
        <w:shd w:val="clear" w:color="auto" w:fill="FFFFFF"/>
        <w:ind w:left="709"/>
        <w:rPr>
          <w:rFonts w:ascii="yandex-sans" w:hAnsi="yandex-sans" w:cs="Times New Roman"/>
        </w:rPr>
      </w:pPr>
    </w:p>
    <w:p w:rsidR="00C005EB" w:rsidRPr="00FB64D8" w:rsidRDefault="00C005EB" w:rsidP="00C005EB">
      <w:pPr>
        <w:shd w:val="clear" w:color="auto" w:fill="FFFFFF"/>
        <w:ind w:left="709"/>
        <w:rPr>
          <w:rFonts w:ascii="yandex-sans" w:hAnsi="yandex-sans" w:cs="Times New Roman"/>
        </w:rPr>
      </w:pPr>
      <w:r w:rsidRPr="00FB64D8">
        <w:rPr>
          <w:rFonts w:ascii="yandex-sans" w:hAnsi="yandex-sans" w:cs="Times New Roman"/>
        </w:rPr>
        <w:t xml:space="preserve">16 </w:t>
      </w:r>
      <w:r w:rsidRPr="00C005EB">
        <w:rPr>
          <w:rFonts w:ascii="yandex-sans" w:hAnsi="yandex-sans" w:cs="Times New Roman"/>
        </w:rPr>
        <w:t>СУБД</w:t>
      </w:r>
      <w:r w:rsidRPr="00FB64D8">
        <w:rPr>
          <w:rFonts w:ascii="yandex-sans" w:hAnsi="yandex-sans" w:cs="Times New Roman"/>
        </w:rPr>
        <w:t xml:space="preserve"> </w:t>
      </w:r>
      <w:r w:rsidRPr="00C005EB">
        <w:rPr>
          <w:rFonts w:ascii="yandex-sans" w:hAnsi="yandex-sans" w:cs="Times New Roman"/>
          <w:lang w:val="en-US"/>
        </w:rPr>
        <w:t>Oracle</w:t>
      </w:r>
      <w:r w:rsidRPr="00FB64D8">
        <w:rPr>
          <w:rFonts w:ascii="yandex-sans" w:hAnsi="yandex-sans" w:cs="Times New Roman"/>
        </w:rPr>
        <w:t xml:space="preserve">, </w:t>
      </w:r>
      <w:r w:rsidRPr="00C005EB">
        <w:rPr>
          <w:rFonts w:ascii="yandex-sans" w:hAnsi="yandex-sans" w:cs="Times New Roman"/>
          <w:lang w:val="en-US"/>
        </w:rPr>
        <w:t>DB</w:t>
      </w:r>
      <w:r w:rsidRPr="00FB64D8">
        <w:rPr>
          <w:rFonts w:ascii="yandex-sans" w:hAnsi="yandex-sans" w:cs="Times New Roman"/>
        </w:rPr>
        <w:t xml:space="preserve">2, </w:t>
      </w:r>
      <w:r w:rsidRPr="00C005EB">
        <w:rPr>
          <w:rFonts w:ascii="yandex-sans" w:hAnsi="yandex-sans" w:cs="Times New Roman"/>
          <w:lang w:val="en-US"/>
        </w:rPr>
        <w:t>Microsoft</w:t>
      </w:r>
      <w:r w:rsidRPr="00FB64D8">
        <w:rPr>
          <w:rFonts w:ascii="yandex-sans" w:hAnsi="yandex-sans" w:cs="Times New Roman"/>
        </w:rPr>
        <w:t xml:space="preserve"> </w:t>
      </w:r>
      <w:r w:rsidRPr="00C005EB">
        <w:rPr>
          <w:rFonts w:ascii="yandex-sans" w:hAnsi="yandex-sans" w:cs="Times New Roman"/>
          <w:lang w:val="en-US"/>
        </w:rPr>
        <w:t>SQL</w:t>
      </w:r>
      <w:r w:rsidRPr="00FB64D8">
        <w:rPr>
          <w:rFonts w:ascii="yandex-sans" w:hAnsi="yandex-sans" w:cs="Times New Roman"/>
        </w:rPr>
        <w:t xml:space="preserve"> </w:t>
      </w:r>
      <w:r w:rsidRPr="00C005EB">
        <w:rPr>
          <w:rFonts w:ascii="yandex-sans" w:hAnsi="yandex-sans" w:cs="Times New Roman"/>
          <w:lang w:val="en-US"/>
        </w:rPr>
        <w:t>Server</w:t>
      </w:r>
      <w:r w:rsidRPr="00FB64D8">
        <w:rPr>
          <w:rFonts w:ascii="yandex-sans" w:hAnsi="yandex-sans" w:cs="Times New Roman"/>
        </w:rPr>
        <w:t xml:space="preserve"> </w:t>
      </w:r>
      <w:r w:rsidRPr="00C005EB">
        <w:rPr>
          <w:rFonts w:ascii="yandex-sans" w:hAnsi="yandex-sans" w:cs="Times New Roman"/>
        </w:rPr>
        <w:t>относятся</w:t>
      </w:r>
      <w:r w:rsidRPr="00FB64D8">
        <w:rPr>
          <w:rFonts w:ascii="yandex-sans" w:hAnsi="yandex-sans" w:cs="Times New Roman"/>
        </w:rPr>
        <w:t xml:space="preserve"> </w:t>
      </w:r>
      <w:r w:rsidRPr="00C005EB">
        <w:rPr>
          <w:rFonts w:ascii="yandex-sans" w:hAnsi="yandex-sans" w:cs="Times New Roman"/>
        </w:rPr>
        <w:t>к</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локальным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сетевым</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серверам баз данных</w:t>
      </w:r>
    </w:p>
    <w:p w:rsidR="00C005EB" w:rsidRDefault="00C005EB"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C005EB">
        <w:rPr>
          <w:rFonts w:ascii="yandex-sans" w:hAnsi="yandex-sans" w:cs="Times New Roman"/>
        </w:rPr>
        <w:t>посреляционным</w:t>
      </w:r>
      <w:proofErr w:type="spellEnd"/>
    </w:p>
    <w:p w:rsidR="00C005EB" w:rsidRPr="00C005EB" w:rsidRDefault="00C005EB" w:rsidP="00C005EB">
      <w:pPr>
        <w:pStyle w:val="a9"/>
        <w:shd w:val="clear" w:color="auto" w:fill="FFFFFF"/>
        <w:tabs>
          <w:tab w:val="left" w:pos="851"/>
        </w:tabs>
        <w:ind w:left="142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17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поддержки принятия решений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для проведения сложных математических вычислений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 системы</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системы обработки транзакций</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18 По сфере применения ИС подразделяются на</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информационно-справочные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офисные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экономические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прикладные</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19 Транзакция это</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передача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обработка данных</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совокупность операций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преобразование данных</w:t>
      </w:r>
    </w:p>
    <w:p w:rsidR="00C005EB" w:rsidRDefault="00C005EB" w:rsidP="00C005EB">
      <w:pPr>
        <w:shd w:val="clear" w:color="auto" w:fill="FFFFFF"/>
        <w:ind w:left="709"/>
        <w:rPr>
          <w:rFonts w:ascii="yandex-sans" w:hAnsi="yandex-sans" w:cs="Times New Roman"/>
        </w:rPr>
      </w:pPr>
    </w:p>
    <w:p w:rsidR="00C005EB" w:rsidRPr="00C005EB" w:rsidRDefault="00C005EB" w:rsidP="00C005EB">
      <w:pPr>
        <w:pStyle w:val="a9"/>
        <w:shd w:val="clear" w:color="auto" w:fill="FFFFFF"/>
        <w:tabs>
          <w:tab w:val="left" w:pos="851"/>
        </w:tabs>
        <w:ind w:left="709"/>
        <w:rPr>
          <w:rFonts w:ascii="yandex-sans" w:hAnsi="yandex-sans" w:cs="Times New Roman"/>
        </w:rPr>
      </w:pPr>
      <w:r w:rsidRPr="00C005EB">
        <w:rPr>
          <w:rFonts w:ascii="yandex-sans" w:hAnsi="yandex-sans" w:cs="Times New Roman"/>
        </w:rPr>
        <w:t>20 Составление сметы и бюджета проекта, определение потребности в ресурсах, разработка календарных планов и графиков работ</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относятся к фазе</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концептуальной</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подготовки технического предложения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проектирования</w:t>
      </w:r>
    </w:p>
    <w:p w:rsidR="00C005EB" w:rsidRPr="00C005EB" w:rsidRDefault="00C005EB" w:rsidP="0013604C">
      <w:pPr>
        <w:pStyle w:val="a9"/>
        <w:numPr>
          <w:ilvl w:val="0"/>
          <w:numId w:val="35"/>
        </w:numPr>
        <w:shd w:val="clear" w:color="auto" w:fill="FFFFFF"/>
        <w:tabs>
          <w:tab w:val="left" w:pos="851"/>
        </w:tabs>
        <w:ind w:hanging="720"/>
        <w:rPr>
          <w:rFonts w:ascii="yandex-sans" w:hAnsi="yandex-sans" w:cs="Times New Roman"/>
        </w:rPr>
      </w:pPr>
      <w:r w:rsidRPr="00C005EB">
        <w:rPr>
          <w:rFonts w:ascii="yandex-sans" w:hAnsi="yandex-sans" w:cs="Times New Roman"/>
        </w:rPr>
        <w:t>разработки</w:t>
      </w:r>
    </w:p>
    <w:p w:rsidR="00C005EB" w:rsidRDefault="00C005EB" w:rsidP="00C005EB">
      <w:pPr>
        <w:shd w:val="clear" w:color="auto" w:fill="FFFFFF"/>
        <w:ind w:left="709"/>
        <w:rPr>
          <w:rFonts w:ascii="yandex-sans" w:hAnsi="yandex-sans" w:cs="Times New Roman"/>
        </w:rPr>
      </w:pPr>
    </w:p>
    <w:p w:rsidR="00C005EB" w:rsidRPr="00C005EB" w:rsidRDefault="00C005EB" w:rsidP="00C005EB">
      <w:pPr>
        <w:shd w:val="clear" w:color="auto" w:fill="FFFFFF"/>
        <w:ind w:left="709"/>
        <w:rPr>
          <w:rFonts w:ascii="yandex-sans" w:hAnsi="yandex-sans" w:cs="Times New Roman"/>
        </w:rPr>
      </w:pPr>
      <w:r w:rsidRPr="00C005EB">
        <w:rPr>
          <w:rFonts w:ascii="yandex-sans" w:hAnsi="yandex-sans" w:cs="Times New Roman"/>
        </w:rPr>
        <w:t>21 Сбор исходных данных и анализ существующего состояния,</w:t>
      </w:r>
      <w:r w:rsidR="00291398">
        <w:rPr>
          <w:rFonts w:ascii="yandex-sans" w:hAnsi="yandex-sans" w:cs="Times New Roman"/>
        </w:rPr>
        <w:t xml:space="preserve"> </w:t>
      </w:r>
      <w:r w:rsidRPr="00C005EB">
        <w:rPr>
          <w:rFonts w:ascii="yandex-sans" w:hAnsi="yandex-sans" w:cs="Times New Roman"/>
        </w:rPr>
        <w:t>сравнительная оценка альтернатив относятся к фазе</w:t>
      </w:r>
    </w:p>
    <w:p w:rsidR="00C005EB" w:rsidRPr="009468A4" w:rsidRDefault="00C005EB"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подготовки технического предложения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проектирования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концептуальной</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22 Наиболее часто на начальных фазах разработки ИС допускаются</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следующие ошибки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языка программирования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выбор СУБД</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ошибки в определении интересов заказчика</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неправильный подбор программистов</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23 Жизненный цикл ИС регламентирует стандарт ISO/IEC 12207</w:t>
      </w: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IEC – это</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стандартизации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комиссия по электротехнике</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информационным системам</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международная организация по программному обеспечению</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24 Согласно стандарту, структура жизненного цикла ИС состоит из</w:t>
      </w:r>
      <w:r w:rsidR="009468A4">
        <w:rPr>
          <w:rFonts w:ascii="Times New Roman" w:hAnsi="Times New Roman" w:cs="Times New Roman"/>
        </w:rPr>
        <w:t xml:space="preserve"> </w:t>
      </w:r>
      <w:r w:rsidRPr="00291398">
        <w:rPr>
          <w:rFonts w:ascii="Times New Roman" w:hAnsi="Times New Roman" w:cs="Times New Roman"/>
        </w:rPr>
        <w:t>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разработки и внедрения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основных и вспомогательных процессов жизненного цикла 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организационных процессов</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программирования и отладки</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создания и использования ИС</w:t>
      </w:r>
    </w:p>
    <w:p w:rsidR="009468A4" w:rsidRPr="00291398" w:rsidRDefault="009468A4" w:rsidP="00291398">
      <w:pPr>
        <w:pStyle w:val="a9"/>
        <w:ind w:left="709"/>
        <w:jc w:val="both"/>
        <w:rPr>
          <w:rFonts w:ascii="Times New Roman" w:hAnsi="Times New Roman" w:cs="Times New Roman"/>
        </w:rPr>
      </w:pPr>
    </w:p>
    <w:p w:rsidR="009468A4" w:rsidRPr="009468A4" w:rsidRDefault="00291398" w:rsidP="009468A4">
      <w:pPr>
        <w:shd w:val="clear" w:color="auto" w:fill="FFFFFF"/>
        <w:tabs>
          <w:tab w:val="left" w:pos="851"/>
        </w:tabs>
        <w:ind w:firstLine="709"/>
        <w:rPr>
          <w:rFonts w:ascii="yandex-sans" w:hAnsi="yandex-sans" w:cs="Times New Roman"/>
        </w:rPr>
      </w:pPr>
      <w:r w:rsidRPr="009468A4">
        <w:rPr>
          <w:rFonts w:ascii="Times New Roman" w:hAnsi="Times New Roman" w:cs="Times New Roman"/>
        </w:rPr>
        <w:t>25 Наиболее распространённой моделью жизненного цикла является</w:t>
      </w:r>
      <w:r w:rsidR="009468A4" w:rsidRPr="009468A4">
        <w:rPr>
          <w:rFonts w:ascii="Times New Roman" w:hAnsi="Times New Roman" w:cs="Times New Roman"/>
        </w:rPr>
        <w:t xml:space="preserve"> </w:t>
      </w:r>
      <w:r w:rsidRPr="009468A4">
        <w:rPr>
          <w:rFonts w:ascii="Times New Roman" w:hAnsi="Times New Roman" w:cs="Times New Roman"/>
        </w:rPr>
        <w:t>модель</w:t>
      </w:r>
    </w:p>
    <w:p w:rsidR="009468A4" w:rsidRPr="009468A4" w:rsidRDefault="009468A4" w:rsidP="009468A4">
      <w:pPr>
        <w:pStyle w:val="a9"/>
        <w:rPr>
          <w:rFonts w:ascii="yandex-sans" w:hAnsi="yandex-sans" w:cs="Times New Roman"/>
        </w:rPr>
      </w:pP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объектно-ориентированная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 модель</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291398" w:rsidRDefault="009468A4" w:rsidP="00291398">
      <w:pPr>
        <w:pStyle w:val="a9"/>
        <w:ind w:left="709"/>
        <w:jc w:val="both"/>
        <w:rPr>
          <w:rFonts w:ascii="Times New Roman" w:hAnsi="Times New Roman" w:cs="Times New Roman"/>
        </w:rPr>
      </w:pPr>
    </w:p>
    <w:p w:rsidR="00291398" w:rsidRPr="00291398" w:rsidRDefault="00291398" w:rsidP="00291398">
      <w:pPr>
        <w:pStyle w:val="a9"/>
        <w:ind w:left="709"/>
        <w:jc w:val="both"/>
        <w:rPr>
          <w:rFonts w:ascii="Times New Roman" w:hAnsi="Times New Roman" w:cs="Times New Roman"/>
        </w:rPr>
      </w:pPr>
      <w:r w:rsidRPr="00291398">
        <w:rPr>
          <w:rFonts w:ascii="Times New Roman" w:hAnsi="Times New Roman" w:cs="Times New Roman"/>
        </w:rPr>
        <w:t>26 Наиболее распространённой моделью жизненного цикла является</w:t>
      </w:r>
    </w:p>
    <w:p w:rsidR="00291398" w:rsidRPr="009468A4" w:rsidRDefault="00291398"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 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непрерывная модель</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27 Более предпочтительной моделью жизненного цикла является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каскадная</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модель комплексного подхода к разработке ИС</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линейная модель</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спиральная</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28 Словосочетание – быстрая разработка приложений сокращённо</w:t>
      </w: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записывается как</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RAD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MAD</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HAD</w:t>
      </w:r>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29 Визуальное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r w:rsidRPr="009468A4">
        <w:rPr>
          <w:rFonts w:ascii="yandex-sans" w:hAnsi="yandex-sans" w:cs="Times New Roman"/>
        </w:rPr>
        <w:t>C</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Delphi</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Basic</w:t>
      </w:r>
      <w:proofErr w:type="spellEnd"/>
    </w:p>
    <w:p w:rsidR="009468A4" w:rsidRPr="009468A4" w:rsidRDefault="009468A4" w:rsidP="009468A4">
      <w:pPr>
        <w:pStyle w:val="a9"/>
        <w:ind w:left="709"/>
        <w:jc w:val="both"/>
        <w:rPr>
          <w:rFonts w:ascii="Times New Roman" w:hAnsi="Times New Roman" w:cs="Times New Roman"/>
        </w:rPr>
      </w:pPr>
    </w:p>
    <w:p w:rsidR="009468A4" w:rsidRPr="009468A4" w:rsidRDefault="009468A4" w:rsidP="009468A4">
      <w:pPr>
        <w:pStyle w:val="a9"/>
        <w:ind w:left="709"/>
        <w:jc w:val="both"/>
        <w:rPr>
          <w:rFonts w:ascii="Times New Roman" w:hAnsi="Times New Roman" w:cs="Times New Roman"/>
        </w:rPr>
      </w:pPr>
      <w:r w:rsidRPr="009468A4">
        <w:rPr>
          <w:rFonts w:ascii="Times New Roman" w:hAnsi="Times New Roman" w:cs="Times New Roman"/>
        </w:rPr>
        <w:t>30 Событийное программирование используется в</w:t>
      </w:r>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Fortran</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Visual</w:t>
      </w:r>
      <w:proofErr w:type="spellEnd"/>
      <w:r w:rsidRPr="009468A4">
        <w:rPr>
          <w:rFonts w:ascii="yandex-sans" w:hAnsi="yandex-sans" w:cs="Times New Roman"/>
        </w:rPr>
        <w:t xml:space="preserve"> </w:t>
      </w:r>
      <w:proofErr w:type="spellStart"/>
      <w:r w:rsidRPr="009468A4">
        <w:rPr>
          <w:rFonts w:ascii="yandex-sans" w:hAnsi="yandex-sans" w:cs="Times New Roman"/>
        </w:rPr>
        <w:t>Basic</w:t>
      </w:r>
      <w:proofErr w:type="spellEnd"/>
    </w:p>
    <w:p w:rsidR="009468A4" w:rsidRP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Pascal</w:t>
      </w:r>
      <w:proofErr w:type="spellEnd"/>
    </w:p>
    <w:p w:rsidR="009468A4" w:rsidRDefault="009468A4" w:rsidP="0013604C">
      <w:pPr>
        <w:pStyle w:val="a9"/>
        <w:numPr>
          <w:ilvl w:val="0"/>
          <w:numId w:val="35"/>
        </w:numPr>
        <w:shd w:val="clear" w:color="auto" w:fill="FFFFFF"/>
        <w:tabs>
          <w:tab w:val="left" w:pos="851"/>
        </w:tabs>
        <w:ind w:hanging="720"/>
        <w:rPr>
          <w:rFonts w:ascii="yandex-sans" w:hAnsi="yandex-sans" w:cs="Times New Roman"/>
        </w:rPr>
      </w:pPr>
      <w:proofErr w:type="spellStart"/>
      <w:r w:rsidRPr="009468A4">
        <w:rPr>
          <w:rFonts w:ascii="yandex-sans" w:hAnsi="yandex-sans" w:cs="Times New Roman"/>
        </w:rPr>
        <w:t>Mathcad</w:t>
      </w:r>
      <w:proofErr w:type="spellEnd"/>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Список вопросов</w:t>
      </w:r>
    </w:p>
    <w:p w:rsidR="009468A4" w:rsidRPr="009468A4" w:rsidRDefault="009468A4" w:rsidP="009468A4">
      <w:pPr>
        <w:shd w:val="clear" w:color="auto" w:fill="FFFFFF"/>
        <w:tabs>
          <w:tab w:val="left" w:pos="851"/>
        </w:tabs>
        <w:rPr>
          <w:rFonts w:ascii="yandex-sans" w:hAnsi="yandex-sans" w:cs="Times New Roman"/>
          <w:i/>
        </w:rPr>
      </w:pPr>
      <w:r w:rsidRPr="009468A4">
        <w:rPr>
          <w:rFonts w:ascii="yandex-sans" w:hAnsi="yandex-sans" w:cs="Times New Roman"/>
          <w:i/>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 «Электронный офис» и его отличие от традиционной модели «бумажного» делопроизводства.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 </w:t>
      </w:r>
      <w:proofErr w:type="spellStart"/>
      <w:r w:rsidRPr="009468A4">
        <w:rPr>
          <w:rFonts w:ascii="yandex-sans" w:hAnsi="yandex-sans" w:cs="Times New Roman"/>
        </w:rPr>
        <w:t>Web</w:t>
      </w:r>
      <w:proofErr w:type="spellEnd"/>
      <w:r w:rsidRPr="009468A4">
        <w:rPr>
          <w:rFonts w:ascii="yandex-sans" w:hAnsi="yandex-sans" w:cs="Times New Roman"/>
        </w:rPr>
        <w:t xml:space="preserve">-технология. Схема организации доступа к </w:t>
      </w:r>
      <w:proofErr w:type="spellStart"/>
      <w:r w:rsidRPr="009468A4">
        <w:rPr>
          <w:rFonts w:ascii="yandex-sans" w:hAnsi="yandex-sans" w:cs="Times New Roman"/>
        </w:rPr>
        <w:t>Web</w:t>
      </w:r>
      <w:proofErr w:type="spellEnd"/>
      <w:r w:rsidRPr="009468A4">
        <w:rPr>
          <w:rFonts w:ascii="yandex-sans" w:hAnsi="yandex-sans" w:cs="Times New Roman"/>
        </w:rPr>
        <w:t xml:space="preserve">-страницам.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3. Базы и банки данных. Назначение и особенности использования.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4. Возможности автоматизации отдельных этапов документооборота.</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 5. Мультимедиа-технологии.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6. Назначение автоматизированных рабочих мест (АРМ).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7. Назначение и области применения документальных информационно-поисковых систем.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8. Назначение и основные функции систем управления базами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9. Назначение и особенности корпоративных информационных систем (КИС). Отличия КИС от функционально-ориентированных систем (САПР и т.п.).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10. Назначение и особенности реализации языков запросов в фактографических и документальных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11. Назначение информационных систем. Области применения информационных систем. Типология ИС.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12. Обмен данными через </w:t>
      </w:r>
      <w:proofErr w:type="spellStart"/>
      <w:r w:rsidRPr="009468A4">
        <w:rPr>
          <w:rFonts w:ascii="yandex-sans" w:hAnsi="yandex-sans" w:cs="Times New Roman"/>
        </w:rPr>
        <w:t>Clipboard</w:t>
      </w:r>
      <w:proofErr w:type="spellEnd"/>
      <w:r w:rsidRPr="009468A4">
        <w:rPr>
          <w:rFonts w:ascii="yandex-sans" w:hAnsi="yandex-sans" w:cs="Times New Roman"/>
        </w:rPr>
        <w:t xml:space="preserve">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Windows.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13. Общие принципы хранения электронных документов. Концепция баз данных.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14. Объединение документов связыванием (DDE-технология).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15. Определение локальной и глобальной компьютерных сетей.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16. Основная цель и виды автоматизированных систем управления (АСУ).</w:t>
      </w:r>
      <w:r w:rsidRPr="009468A4">
        <w:rPr>
          <w:rFonts w:ascii="yandex-sans" w:hAnsi="yandex-sans" w:cs="Times New Roman"/>
        </w:rPr>
        <w:br/>
        <w:t xml:space="preserve">17. Основы сетевых средств и технологий.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18. Основы технологии групповой разработки документов. Понятие и назначение электронной подписи.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19. Полнотекстовые базы данных и особенности работы с ними.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20. Понятие информационных технологий и основные направления их развития.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21. Понятие объекта в среде </w:t>
      </w:r>
      <w:proofErr w:type="spellStart"/>
      <w:r w:rsidRPr="009468A4">
        <w:rPr>
          <w:rFonts w:ascii="yandex-sans" w:hAnsi="yandex-sans" w:cs="Times New Roman"/>
        </w:rPr>
        <w:t>Microsoft</w:t>
      </w:r>
      <w:proofErr w:type="spellEnd"/>
      <w:r w:rsidRPr="009468A4">
        <w:rPr>
          <w:rFonts w:ascii="yandex-sans" w:hAnsi="yandex-sans" w:cs="Times New Roman"/>
        </w:rPr>
        <w:t xml:space="preserve"> </w:t>
      </w:r>
      <w:proofErr w:type="spellStart"/>
      <w:r w:rsidRPr="009468A4">
        <w:rPr>
          <w:rFonts w:ascii="yandex-sans" w:hAnsi="yandex-sans" w:cs="Times New Roman"/>
        </w:rPr>
        <w:t>Windows</w:t>
      </w:r>
      <w:proofErr w:type="spellEnd"/>
      <w:r w:rsidRPr="009468A4">
        <w:rPr>
          <w:rFonts w:ascii="yandex-sans" w:hAnsi="yandex-sans" w:cs="Times New Roman"/>
        </w:rPr>
        <w:t xml:space="preserve">.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22. Понятие электронного документа и его характеристики.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23. Принцип встраивания объектов (OLE-технология).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24. Средства и схема обмена информацией между ЭВМ через телефонную сеть.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25. Технологии распределенной обработки данных.</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26. Технологии сканирования документов. Распознавание символов. Машинное чтение гладких текстов.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27. Технологии создания и использования ИС на основе реляционных БД.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28. Технология и средства подготовки текстов. Принципы оформления текстовых документов.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 xml:space="preserve">29. Типовые схемы организации хранения данных и доступа по технологии «клиент- сервер». </w:t>
      </w:r>
    </w:p>
    <w:p w:rsidR="009468A4" w:rsidRPr="009468A4" w:rsidRDefault="009468A4" w:rsidP="009468A4">
      <w:pPr>
        <w:shd w:val="clear" w:color="auto" w:fill="FFFFFF"/>
        <w:tabs>
          <w:tab w:val="left" w:pos="851"/>
        </w:tabs>
        <w:rPr>
          <w:rFonts w:ascii="yandex-sans" w:hAnsi="yandex-sans" w:cs="Times New Roman"/>
        </w:rPr>
      </w:pPr>
      <w:r w:rsidRPr="009468A4">
        <w:rPr>
          <w:rFonts w:ascii="yandex-sans" w:hAnsi="yandex-sans" w:cs="Times New Roman"/>
        </w:rPr>
        <w:t>30. Языки определения и манипулирования данными.</w:t>
      </w:r>
    </w:p>
    <w:p w:rsidR="009468A4" w:rsidRDefault="009468A4" w:rsidP="009468A4">
      <w:pPr>
        <w:shd w:val="clear" w:color="auto" w:fill="FFFFFF"/>
        <w:tabs>
          <w:tab w:val="left" w:pos="851"/>
        </w:tabs>
        <w:rPr>
          <w:rFonts w:ascii="yandex-sans" w:hAnsi="yandex-sans" w:cs="Times New Roman"/>
        </w:rPr>
      </w:pPr>
    </w:p>
    <w:p w:rsidR="009468A4" w:rsidRPr="009468A4" w:rsidRDefault="009468A4" w:rsidP="009468A4">
      <w:pPr>
        <w:ind w:firstLine="708"/>
        <w:jc w:val="both"/>
        <w:rPr>
          <w:rFonts w:ascii="Times New Roman" w:hAnsi="Times New Roman" w:cs="Times New Roman"/>
          <w:color w:val="auto"/>
          <w:u w:val="single"/>
        </w:rPr>
      </w:pPr>
      <w:r w:rsidRPr="009468A4">
        <w:rPr>
          <w:rFonts w:ascii="Times New Roman" w:hAnsi="Times New Roman" w:cs="Times New Roman"/>
          <w:color w:val="auto"/>
          <w:u w:val="single"/>
        </w:rPr>
        <w:t xml:space="preserve">Задания для проверки умений и навыков применения </w:t>
      </w:r>
      <w:r w:rsidR="00C42061">
        <w:rPr>
          <w:rFonts w:ascii="Times New Roman" w:hAnsi="Times New Roman" w:cs="Times New Roman"/>
          <w:color w:val="auto"/>
          <w:u w:val="single"/>
        </w:rPr>
        <w:t>магистрант</w:t>
      </w:r>
      <w:r w:rsidRPr="009468A4">
        <w:rPr>
          <w:rFonts w:ascii="Times New Roman" w:hAnsi="Times New Roman" w:cs="Times New Roman"/>
          <w:color w:val="auto"/>
          <w:u w:val="single"/>
        </w:rPr>
        <w:t>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468A4" w:rsidRPr="009468A4" w:rsidRDefault="009468A4" w:rsidP="009468A4">
      <w:pPr>
        <w:jc w:val="both"/>
        <w:rPr>
          <w:rFonts w:ascii="Times New Roman" w:hAnsi="Times New Roman" w:cs="Times New Roman"/>
          <w:color w:val="auto"/>
          <w:u w:val="single"/>
        </w:rPr>
      </w:pPr>
    </w:p>
    <w:p w:rsidR="009468A4" w:rsidRPr="009468A4" w:rsidRDefault="009468A4" w:rsidP="009468A4">
      <w:pPr>
        <w:tabs>
          <w:tab w:val="left" w:pos="567"/>
        </w:tabs>
        <w:spacing w:after="120"/>
        <w:ind w:left="720"/>
        <w:jc w:val="both"/>
        <w:rPr>
          <w:rFonts w:ascii="Times New Roman" w:hAnsi="Times New Roman" w:cs="Times New Roman"/>
          <w:i/>
          <w:color w:val="auto"/>
        </w:rPr>
      </w:pPr>
      <w:r w:rsidRPr="009468A4">
        <w:rPr>
          <w:rFonts w:ascii="Times New Roman" w:hAnsi="Times New Roman" w:cs="Times New Roman"/>
          <w:i/>
          <w:color w:val="auto"/>
        </w:rPr>
        <w:t>Практические задания</w:t>
      </w:r>
    </w:p>
    <w:p w:rsidR="009468A4" w:rsidRPr="009468A4" w:rsidRDefault="009468A4" w:rsidP="0013604C">
      <w:pPr>
        <w:numPr>
          <w:ilvl w:val="0"/>
          <w:numId w:val="36"/>
        </w:numPr>
        <w:tabs>
          <w:tab w:val="left" w:pos="851"/>
          <w:tab w:val="left" w:pos="993"/>
        </w:tabs>
        <w:ind w:hanging="720"/>
        <w:contextualSpacing/>
        <w:jc w:val="both"/>
        <w:rPr>
          <w:rFonts w:ascii="Times New Roman" w:hAnsi="Times New Roman" w:cs="Times New Roman"/>
          <w:color w:val="auto"/>
        </w:rPr>
      </w:pPr>
      <w:r w:rsidRPr="009468A4">
        <w:rPr>
          <w:rFonts w:ascii="Times New Roman" w:hAnsi="Times New Roman" w:cs="Times New Roman"/>
          <w:color w:val="auto"/>
        </w:rPr>
        <w:t xml:space="preserve">Создание </w:t>
      </w:r>
      <w:proofErr w:type="spellStart"/>
      <w:r w:rsidRPr="009468A4">
        <w:rPr>
          <w:rFonts w:ascii="Times New Roman" w:hAnsi="Times New Roman" w:cs="Times New Roman"/>
          <w:color w:val="auto"/>
        </w:rPr>
        <w:t>простешей</w:t>
      </w:r>
      <w:proofErr w:type="spellEnd"/>
      <w:r w:rsidRPr="009468A4">
        <w:rPr>
          <w:rFonts w:ascii="Times New Roman" w:hAnsi="Times New Roman" w:cs="Times New Roman"/>
          <w:color w:val="auto"/>
        </w:rPr>
        <w:t xml:space="preserve"> </w:t>
      </w:r>
      <w:proofErr w:type="spellStart"/>
      <w:r w:rsidRPr="009468A4">
        <w:rPr>
          <w:rFonts w:ascii="Times New Roman" w:hAnsi="Times New Roman" w:cs="Times New Roman"/>
          <w:color w:val="auto"/>
        </w:rPr>
        <w:t>web</w:t>
      </w:r>
      <w:proofErr w:type="spellEnd"/>
      <w:r w:rsidRPr="009468A4">
        <w:rPr>
          <w:rFonts w:ascii="Times New Roman" w:hAnsi="Times New Roman" w:cs="Times New Roman"/>
          <w:color w:val="auto"/>
        </w:rPr>
        <w:t>-страницы с помощью текстового редактора.</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Работа с табличным процессором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 xml:space="preserve">. Основные приёмы работы. Финансовые расчёты в </w:t>
      </w:r>
      <w:proofErr w:type="spellStart"/>
      <w:r w:rsidRPr="009468A4">
        <w:rPr>
          <w:rFonts w:ascii="Times New Roman" w:hAnsi="Times New Roman" w:cs="Times New Roman"/>
          <w:color w:val="auto"/>
        </w:rPr>
        <w:t>Excel</w:t>
      </w:r>
      <w:proofErr w:type="spellEnd"/>
      <w:r w:rsidRPr="009468A4">
        <w:rPr>
          <w:rFonts w:ascii="Times New Roman" w:hAnsi="Times New Roman" w:cs="Times New Roman"/>
          <w:color w:val="auto"/>
        </w:rPr>
        <w:t>.</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Визуализируйте предложенные данные успеваемости учеников школы № … Выберите несколько способов и обоснуйте наиболее эффективный для данной задачи. </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 xml:space="preserve">Обработка данных средствами </w:t>
      </w:r>
      <w:r w:rsidRPr="009468A4">
        <w:rPr>
          <w:rFonts w:ascii="Times New Roman" w:hAnsi="Times New Roman" w:cs="Times New Roman"/>
          <w:color w:val="auto"/>
          <w:lang w:val="en-US"/>
        </w:rPr>
        <w:t>MS </w:t>
      </w:r>
      <w:proofErr w:type="spellStart"/>
      <w:r w:rsidRPr="009468A4">
        <w:rPr>
          <w:rFonts w:ascii="Times New Roman" w:hAnsi="Times New Roman" w:cs="Times New Roman"/>
          <w:color w:val="auto"/>
        </w:rPr>
        <w:t>Access</w:t>
      </w:r>
      <w:proofErr w:type="spellEnd"/>
      <w:r w:rsidRPr="009468A4">
        <w:rPr>
          <w:rFonts w:ascii="Times New Roman" w:hAnsi="Times New Roman" w:cs="Times New Roman"/>
          <w:color w:val="auto"/>
        </w:rPr>
        <w:t>. Формирование и ведение БД. Отчеты, формы</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«Описание подсистем информационной системы» Необходимо придумать информационную систему, которая в дальнейшем будет описана, описать ее цели, предполагаемый функционал, а также подсистемы: программное обеспечение, техническое обеспечение, математическое обеспечение, правовое обеспечение и т.п.</w:t>
      </w:r>
    </w:p>
    <w:p w:rsidR="009468A4" w:rsidRPr="009468A4" w:rsidRDefault="009468A4" w:rsidP="0013604C">
      <w:pPr>
        <w:numPr>
          <w:ilvl w:val="0"/>
          <w:numId w:val="36"/>
        </w:numPr>
        <w:tabs>
          <w:tab w:val="left" w:pos="851"/>
          <w:tab w:val="left" w:pos="993"/>
        </w:tabs>
        <w:ind w:left="709" w:hanging="142"/>
        <w:contextualSpacing/>
        <w:jc w:val="both"/>
        <w:rPr>
          <w:rFonts w:ascii="Times New Roman" w:hAnsi="Times New Roman" w:cs="Times New Roman"/>
          <w:color w:val="auto"/>
        </w:rPr>
      </w:pPr>
      <w:r w:rsidRPr="009468A4">
        <w:rPr>
          <w:rFonts w:ascii="Times New Roman" w:hAnsi="Times New Roman" w:cs="Times New Roman"/>
          <w:color w:val="auto"/>
        </w:rPr>
        <w:t>Мультимедийные технологии в образовании: достоинства и недостатки.</w:t>
      </w:r>
    </w:p>
    <w:p w:rsidR="009468A4" w:rsidRPr="009468A4" w:rsidRDefault="009468A4" w:rsidP="009468A4">
      <w:pPr>
        <w:tabs>
          <w:tab w:val="left" w:pos="567"/>
        </w:tabs>
        <w:ind w:left="720"/>
        <w:jc w:val="both"/>
        <w:rPr>
          <w:rFonts w:ascii="Times New Roman" w:hAnsi="Times New Roman" w:cs="Times New Roman"/>
          <w:iCs/>
          <w:highlight w:val="yellow"/>
        </w:rPr>
      </w:pPr>
    </w:p>
    <w:p w:rsidR="009468A4" w:rsidRPr="009468A4" w:rsidRDefault="009468A4" w:rsidP="009468A4">
      <w:pPr>
        <w:tabs>
          <w:tab w:val="left" w:pos="284"/>
          <w:tab w:val="left" w:pos="567"/>
        </w:tabs>
        <w:spacing w:after="120"/>
        <w:ind w:firstLine="567"/>
        <w:rPr>
          <w:rFonts w:ascii="Times New Roman" w:hAnsi="Times New Roman" w:cs="Times New Roman"/>
          <w:i/>
        </w:rPr>
      </w:pPr>
      <w:r w:rsidRPr="009468A4">
        <w:rPr>
          <w:rFonts w:ascii="Times New Roman" w:hAnsi="Times New Roman" w:cs="Times New Roman"/>
          <w:i/>
        </w:rPr>
        <w:t>Проблемно-аналитические задания</w:t>
      </w:r>
    </w:p>
    <w:p w:rsidR="009468A4" w:rsidRPr="009468A4" w:rsidRDefault="009468A4" w:rsidP="0013604C">
      <w:pPr>
        <w:numPr>
          <w:ilvl w:val="0"/>
          <w:numId w:val="37"/>
        </w:numPr>
        <w:tabs>
          <w:tab w:val="left" w:pos="851"/>
        </w:tabs>
        <w:ind w:hanging="720"/>
        <w:contextualSpacing/>
        <w:jc w:val="both"/>
        <w:rPr>
          <w:rFonts w:ascii="Times New Roman" w:hAnsi="Times New Roman" w:cs="Times New Roman"/>
          <w:color w:val="auto"/>
        </w:rPr>
      </w:pPr>
      <w:r w:rsidRPr="009468A4">
        <w:rPr>
          <w:rFonts w:ascii="Times New Roman" w:hAnsi="Times New Roman" w:cs="Times New Roman"/>
          <w:color w:val="auto"/>
        </w:rPr>
        <w:t>Опишите структуру маркетинговой информационной системы.</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закономерности развития информационных технологий (ИТ) в современной экономике.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Охарактеризуйте экономическую информацию с точки зрения ресурса информационного общества.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Найдите особенности объектно-ориентированных ИТ.</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 xml:space="preserve">Найдите отличительные характеристики ИТ поддержки принятия решений. управления. </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условий, при которых возможно внедрения систем поддержки принятий решений.</w:t>
      </w:r>
    </w:p>
    <w:p w:rsidR="009468A4" w:rsidRPr="009468A4" w:rsidRDefault="009468A4" w:rsidP="0013604C">
      <w:pPr>
        <w:numPr>
          <w:ilvl w:val="0"/>
          <w:numId w:val="37"/>
        </w:numPr>
        <w:ind w:left="851" w:hanging="284"/>
        <w:contextualSpacing/>
        <w:jc w:val="both"/>
        <w:rPr>
          <w:rFonts w:ascii="Times New Roman" w:hAnsi="Times New Roman" w:cs="Times New Roman"/>
          <w:color w:val="auto"/>
        </w:rPr>
      </w:pPr>
      <w:r w:rsidRPr="009468A4">
        <w:rPr>
          <w:rFonts w:ascii="Times New Roman" w:hAnsi="Times New Roman" w:cs="Times New Roman"/>
          <w:color w:val="auto"/>
        </w:rPr>
        <w:t>Анализ психологических проблем автоматизации предприятия.</w:t>
      </w:r>
    </w:p>
    <w:sectPr w:rsidR="009468A4" w:rsidRPr="009468A4" w:rsidSect="003D1F1C">
      <w:footerReference w:type="default" r:id="rId18"/>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68A" w:rsidRDefault="00A8568A" w:rsidP="00700678">
      <w:r>
        <w:separator/>
      </w:r>
    </w:p>
  </w:endnote>
  <w:endnote w:type="continuationSeparator" w:id="0">
    <w:p w:rsidR="00A8568A" w:rsidRDefault="00A8568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D98" w:rsidRDefault="007E1D98">
    <w:pPr>
      <w:pStyle w:val="a6"/>
      <w:jc w:val="center"/>
    </w:pPr>
  </w:p>
  <w:p w:rsidR="007E1D98" w:rsidRDefault="007E1D9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68A" w:rsidRDefault="00A8568A" w:rsidP="00700678">
      <w:r>
        <w:separator/>
      </w:r>
    </w:p>
  </w:footnote>
  <w:footnote w:type="continuationSeparator" w:id="0">
    <w:p w:rsidR="00A8568A" w:rsidRDefault="00A8568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D37CF41A"/>
    <w:name w:val="WW8Num11"/>
    <w:lvl w:ilvl="0">
      <w:numFmt w:val="none"/>
      <w:lvlText w:val=""/>
      <w:lvlJc w:val="left"/>
      <w:pPr>
        <w:tabs>
          <w:tab w:val="num" w:pos="360"/>
        </w:tabs>
      </w:pPr>
    </w:lvl>
  </w:abstractNum>
  <w:abstractNum w:abstractNumId="2" w15:restartNumberingAfterBreak="0">
    <w:nsid w:val="03243CC3"/>
    <w:multiLevelType w:val="hybridMultilevel"/>
    <w:tmpl w:val="9BC2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6686A08"/>
    <w:multiLevelType w:val="multilevel"/>
    <w:tmpl w:val="E6DAFC54"/>
    <w:lvl w:ilvl="0">
      <w:start w:val="2"/>
      <w:numFmt w:val="decimal"/>
      <w:lvlText w:val="%1."/>
      <w:lvlJc w:val="left"/>
      <w:pPr>
        <w:tabs>
          <w:tab w:val="num" w:pos="928"/>
        </w:tabs>
        <w:ind w:left="928"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1F3AFE"/>
    <w:multiLevelType w:val="hybridMultilevel"/>
    <w:tmpl w:val="DEEECB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A470601"/>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1FB099D"/>
    <w:multiLevelType w:val="hybridMultilevel"/>
    <w:tmpl w:val="DA3CD1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150AE"/>
    <w:multiLevelType w:val="hybridMultilevel"/>
    <w:tmpl w:val="D19874D6"/>
    <w:lvl w:ilvl="0" w:tplc="4CF6FEDE">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4612C"/>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3D7477"/>
    <w:multiLevelType w:val="hybridMultilevel"/>
    <w:tmpl w:val="79263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834067"/>
    <w:multiLevelType w:val="hybridMultilevel"/>
    <w:tmpl w:val="E15ADE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EB62F2"/>
    <w:multiLevelType w:val="hybridMultilevel"/>
    <w:tmpl w:val="5F20E4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15:restartNumberingAfterBreak="0">
    <w:nsid w:val="276B6219"/>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27AB04F9"/>
    <w:multiLevelType w:val="hybridMultilevel"/>
    <w:tmpl w:val="0428C2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F1F7C2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8" w15:restartNumberingAfterBreak="0">
    <w:nsid w:val="391C234C"/>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337053"/>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803AD7"/>
    <w:multiLevelType w:val="hybridMultilevel"/>
    <w:tmpl w:val="AA6EB2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4C91193E"/>
    <w:multiLevelType w:val="hybridMultilevel"/>
    <w:tmpl w:val="41AA977E"/>
    <w:lvl w:ilvl="0" w:tplc="E19232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DD64D3"/>
    <w:multiLevelType w:val="hybridMultilevel"/>
    <w:tmpl w:val="5C1AC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F4F5C"/>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7DA0333"/>
    <w:multiLevelType w:val="multilevel"/>
    <w:tmpl w:val="CD62B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15:restartNumberingAfterBreak="0">
    <w:nsid w:val="5CC7781D"/>
    <w:multiLevelType w:val="hybridMultilevel"/>
    <w:tmpl w:val="3294B218"/>
    <w:lvl w:ilvl="0" w:tplc="DD14D7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6C1255"/>
    <w:multiLevelType w:val="hybridMultilevel"/>
    <w:tmpl w:val="DC3CA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7F138C"/>
    <w:multiLevelType w:val="hybridMultilevel"/>
    <w:tmpl w:val="3856A61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65FC40F3"/>
    <w:multiLevelType w:val="hybridMultilevel"/>
    <w:tmpl w:val="EF2897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77C5746"/>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C46299"/>
    <w:multiLevelType w:val="hybridMultilevel"/>
    <w:tmpl w:val="8BE43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005D3"/>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6B4A522D"/>
    <w:multiLevelType w:val="hybridMultilevel"/>
    <w:tmpl w:val="89F62F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1B740B7"/>
    <w:multiLevelType w:val="hybridMultilevel"/>
    <w:tmpl w:val="E306E8F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4610FCE"/>
    <w:multiLevelType w:val="hybridMultilevel"/>
    <w:tmpl w:val="F57669C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8" w15:restartNumberingAfterBreak="0">
    <w:nsid w:val="788D1EB2"/>
    <w:multiLevelType w:val="hybridMultilevel"/>
    <w:tmpl w:val="2A3496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7"/>
  </w:num>
  <w:num w:numId="3">
    <w:abstractNumId w:val="39"/>
  </w:num>
  <w:num w:numId="4">
    <w:abstractNumId w:val="9"/>
  </w:num>
  <w:num w:numId="5">
    <w:abstractNumId w:val="19"/>
  </w:num>
  <w:num w:numId="6">
    <w:abstractNumId w:val="30"/>
  </w:num>
  <w:num w:numId="7">
    <w:abstractNumId w:val="31"/>
  </w:num>
  <w:num w:numId="8">
    <w:abstractNumId w:val="36"/>
  </w:num>
  <w:num w:numId="9">
    <w:abstractNumId w:val="28"/>
  </w:num>
  <w:num w:numId="10">
    <w:abstractNumId w:val="25"/>
  </w:num>
  <w:num w:numId="11">
    <w:abstractNumId w:val="6"/>
  </w:num>
  <w:num w:numId="12">
    <w:abstractNumId w:val="10"/>
  </w:num>
  <w:num w:numId="13">
    <w:abstractNumId w:val="26"/>
  </w:num>
  <w:num w:numId="14">
    <w:abstractNumId w:val="3"/>
  </w:num>
  <w:num w:numId="15">
    <w:abstractNumId w:val="15"/>
  </w:num>
  <w:num w:numId="16">
    <w:abstractNumId w:val="18"/>
  </w:num>
  <w:num w:numId="17">
    <w:abstractNumId w:val="17"/>
  </w:num>
  <w:num w:numId="18">
    <w:abstractNumId w:val="21"/>
  </w:num>
  <w:num w:numId="19">
    <w:abstractNumId w:val="35"/>
  </w:num>
  <w:num w:numId="20">
    <w:abstractNumId w:val="24"/>
  </w:num>
  <w:num w:numId="21">
    <w:abstractNumId w:val="5"/>
  </w:num>
  <w:num w:numId="22">
    <w:abstractNumId w:val="13"/>
  </w:num>
  <w:num w:numId="23">
    <w:abstractNumId w:val="23"/>
  </w:num>
  <w:num w:numId="24">
    <w:abstractNumId w:val="11"/>
  </w:num>
  <w:num w:numId="25">
    <w:abstractNumId w:val="7"/>
  </w:num>
  <w:num w:numId="26">
    <w:abstractNumId w:val="37"/>
  </w:num>
  <w:num w:numId="27">
    <w:abstractNumId w:val="33"/>
  </w:num>
  <w:num w:numId="28">
    <w:abstractNumId w:val="32"/>
  </w:num>
  <w:num w:numId="29">
    <w:abstractNumId w:val="8"/>
  </w:num>
  <w:num w:numId="30">
    <w:abstractNumId w:val="16"/>
  </w:num>
  <w:num w:numId="31">
    <w:abstractNumId w:val="12"/>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0"/>
  </w:num>
  <w:num w:numId="34">
    <w:abstractNumId w:val="4"/>
  </w:num>
  <w:num w:numId="35">
    <w:abstractNumId w:val="2"/>
  </w:num>
  <w:num w:numId="36">
    <w:abstractNumId w:val="22"/>
  </w:num>
  <w:num w:numId="37">
    <w:abstractNumId w:val="38"/>
  </w:num>
  <w:num w:numId="38">
    <w:abstractNumId w:val="34"/>
  </w:num>
  <w:num w:numId="39">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0B8F"/>
    <w:rsid w:val="00013186"/>
    <w:rsid w:val="00013243"/>
    <w:rsid w:val="00013DB0"/>
    <w:rsid w:val="000207B0"/>
    <w:rsid w:val="00020ABC"/>
    <w:rsid w:val="000240D7"/>
    <w:rsid w:val="000242FE"/>
    <w:rsid w:val="00030968"/>
    <w:rsid w:val="0003772B"/>
    <w:rsid w:val="00045ECC"/>
    <w:rsid w:val="000553D0"/>
    <w:rsid w:val="0006236D"/>
    <w:rsid w:val="00065EEC"/>
    <w:rsid w:val="00066A27"/>
    <w:rsid w:val="000676F6"/>
    <w:rsid w:val="00077442"/>
    <w:rsid w:val="00080AF9"/>
    <w:rsid w:val="000844B8"/>
    <w:rsid w:val="00085AD9"/>
    <w:rsid w:val="000A4ACE"/>
    <w:rsid w:val="000A6C3A"/>
    <w:rsid w:val="000A781A"/>
    <w:rsid w:val="000B4458"/>
    <w:rsid w:val="000C1622"/>
    <w:rsid w:val="000C1ECD"/>
    <w:rsid w:val="000C295C"/>
    <w:rsid w:val="000C351A"/>
    <w:rsid w:val="000C504A"/>
    <w:rsid w:val="000C72FB"/>
    <w:rsid w:val="000E3F4D"/>
    <w:rsid w:val="000E4C84"/>
    <w:rsid w:val="000E5466"/>
    <w:rsid w:val="000F0168"/>
    <w:rsid w:val="000F01C6"/>
    <w:rsid w:val="000F1B6F"/>
    <w:rsid w:val="000F6BBC"/>
    <w:rsid w:val="000F76BF"/>
    <w:rsid w:val="001012D2"/>
    <w:rsid w:val="001016D7"/>
    <w:rsid w:val="00115B56"/>
    <w:rsid w:val="00131556"/>
    <w:rsid w:val="00132AC6"/>
    <w:rsid w:val="00133FF1"/>
    <w:rsid w:val="00134BA3"/>
    <w:rsid w:val="0013604C"/>
    <w:rsid w:val="00141E08"/>
    <w:rsid w:val="001434F2"/>
    <w:rsid w:val="0015090A"/>
    <w:rsid w:val="00151579"/>
    <w:rsid w:val="00162CA2"/>
    <w:rsid w:val="00166C60"/>
    <w:rsid w:val="00171AC3"/>
    <w:rsid w:val="00175C9D"/>
    <w:rsid w:val="001766C1"/>
    <w:rsid w:val="001869EF"/>
    <w:rsid w:val="00186B66"/>
    <w:rsid w:val="001872FA"/>
    <w:rsid w:val="001902EF"/>
    <w:rsid w:val="00194268"/>
    <w:rsid w:val="00194E2D"/>
    <w:rsid w:val="001965F0"/>
    <w:rsid w:val="0019746F"/>
    <w:rsid w:val="001A5EC7"/>
    <w:rsid w:val="001B35E5"/>
    <w:rsid w:val="001B3FA5"/>
    <w:rsid w:val="001B75FA"/>
    <w:rsid w:val="001D268A"/>
    <w:rsid w:val="001D333C"/>
    <w:rsid w:val="001F1509"/>
    <w:rsid w:val="001F4FA7"/>
    <w:rsid w:val="001F5025"/>
    <w:rsid w:val="001F798C"/>
    <w:rsid w:val="00213E0A"/>
    <w:rsid w:val="00214A8C"/>
    <w:rsid w:val="002262AB"/>
    <w:rsid w:val="00227664"/>
    <w:rsid w:val="002342DF"/>
    <w:rsid w:val="00234E27"/>
    <w:rsid w:val="00235F82"/>
    <w:rsid w:val="002379F0"/>
    <w:rsid w:val="00237F87"/>
    <w:rsid w:val="00240B9E"/>
    <w:rsid w:val="0024299F"/>
    <w:rsid w:val="00243AD7"/>
    <w:rsid w:val="0026040A"/>
    <w:rsid w:val="00272FAA"/>
    <w:rsid w:val="0027621E"/>
    <w:rsid w:val="00284370"/>
    <w:rsid w:val="00291398"/>
    <w:rsid w:val="002A021B"/>
    <w:rsid w:val="002A294F"/>
    <w:rsid w:val="002B1738"/>
    <w:rsid w:val="002B1CD0"/>
    <w:rsid w:val="002B6CFE"/>
    <w:rsid w:val="002C008D"/>
    <w:rsid w:val="002C0DDA"/>
    <w:rsid w:val="002C6645"/>
    <w:rsid w:val="002C7721"/>
    <w:rsid w:val="002D097D"/>
    <w:rsid w:val="002D4C59"/>
    <w:rsid w:val="002E0706"/>
    <w:rsid w:val="002F0D93"/>
    <w:rsid w:val="002F28C8"/>
    <w:rsid w:val="002F5DC2"/>
    <w:rsid w:val="003037DC"/>
    <w:rsid w:val="003041E5"/>
    <w:rsid w:val="00304207"/>
    <w:rsid w:val="00307F87"/>
    <w:rsid w:val="0031138B"/>
    <w:rsid w:val="003114B4"/>
    <w:rsid w:val="003159DB"/>
    <w:rsid w:val="00316FBD"/>
    <w:rsid w:val="0032170D"/>
    <w:rsid w:val="00323856"/>
    <w:rsid w:val="003251F2"/>
    <w:rsid w:val="0033060C"/>
    <w:rsid w:val="003349A5"/>
    <w:rsid w:val="00344E00"/>
    <w:rsid w:val="00345342"/>
    <w:rsid w:val="003504FB"/>
    <w:rsid w:val="00351109"/>
    <w:rsid w:val="00353395"/>
    <w:rsid w:val="0035744B"/>
    <w:rsid w:val="00360625"/>
    <w:rsid w:val="00363D90"/>
    <w:rsid w:val="0037016A"/>
    <w:rsid w:val="00370C52"/>
    <w:rsid w:val="00370E47"/>
    <w:rsid w:val="00371C9C"/>
    <w:rsid w:val="00372AEA"/>
    <w:rsid w:val="00373EE5"/>
    <w:rsid w:val="00373F38"/>
    <w:rsid w:val="00381E95"/>
    <w:rsid w:val="00385EDD"/>
    <w:rsid w:val="00386403"/>
    <w:rsid w:val="003973CA"/>
    <w:rsid w:val="003977B5"/>
    <w:rsid w:val="003A4116"/>
    <w:rsid w:val="003A7C94"/>
    <w:rsid w:val="003B1392"/>
    <w:rsid w:val="003B153D"/>
    <w:rsid w:val="003B1D69"/>
    <w:rsid w:val="003C7551"/>
    <w:rsid w:val="003D1782"/>
    <w:rsid w:val="003D1F1C"/>
    <w:rsid w:val="003D7190"/>
    <w:rsid w:val="003E213F"/>
    <w:rsid w:val="003F1ED1"/>
    <w:rsid w:val="003F665A"/>
    <w:rsid w:val="003F7783"/>
    <w:rsid w:val="00406BBC"/>
    <w:rsid w:val="00410AA5"/>
    <w:rsid w:val="00414F2B"/>
    <w:rsid w:val="00414FBA"/>
    <w:rsid w:val="004158DA"/>
    <w:rsid w:val="004166BA"/>
    <w:rsid w:val="004279C5"/>
    <w:rsid w:val="00430D7E"/>
    <w:rsid w:val="00442C63"/>
    <w:rsid w:val="00446536"/>
    <w:rsid w:val="00446E62"/>
    <w:rsid w:val="004567EC"/>
    <w:rsid w:val="00462A20"/>
    <w:rsid w:val="004638E0"/>
    <w:rsid w:val="004723F8"/>
    <w:rsid w:val="0047259A"/>
    <w:rsid w:val="004859A8"/>
    <w:rsid w:val="00485A35"/>
    <w:rsid w:val="0049213B"/>
    <w:rsid w:val="0049263C"/>
    <w:rsid w:val="00497E66"/>
    <w:rsid w:val="004A6F7E"/>
    <w:rsid w:val="004B04E3"/>
    <w:rsid w:val="004B1444"/>
    <w:rsid w:val="004B2F77"/>
    <w:rsid w:val="004B7712"/>
    <w:rsid w:val="004C5469"/>
    <w:rsid w:val="004C5A92"/>
    <w:rsid w:val="004C6BDD"/>
    <w:rsid w:val="00500459"/>
    <w:rsid w:val="00503766"/>
    <w:rsid w:val="005072A6"/>
    <w:rsid w:val="00521546"/>
    <w:rsid w:val="00525971"/>
    <w:rsid w:val="00530F7B"/>
    <w:rsid w:val="0053325C"/>
    <w:rsid w:val="00536A4C"/>
    <w:rsid w:val="0054298E"/>
    <w:rsid w:val="00550653"/>
    <w:rsid w:val="00554544"/>
    <w:rsid w:val="00555475"/>
    <w:rsid w:val="005568D2"/>
    <w:rsid w:val="00566296"/>
    <w:rsid w:val="00574107"/>
    <w:rsid w:val="00574225"/>
    <w:rsid w:val="00581A7A"/>
    <w:rsid w:val="00581BEC"/>
    <w:rsid w:val="005A73F2"/>
    <w:rsid w:val="005A756A"/>
    <w:rsid w:val="005C2305"/>
    <w:rsid w:val="005D3BA0"/>
    <w:rsid w:val="005D3CB3"/>
    <w:rsid w:val="005E0B41"/>
    <w:rsid w:val="005E21F4"/>
    <w:rsid w:val="005E4E00"/>
    <w:rsid w:val="005E55BB"/>
    <w:rsid w:val="005E65B2"/>
    <w:rsid w:val="005E7756"/>
    <w:rsid w:val="005F320E"/>
    <w:rsid w:val="005F410B"/>
    <w:rsid w:val="005F68CB"/>
    <w:rsid w:val="005F6DED"/>
    <w:rsid w:val="006065D2"/>
    <w:rsid w:val="006071C6"/>
    <w:rsid w:val="006072FE"/>
    <w:rsid w:val="00607C09"/>
    <w:rsid w:val="00610EC1"/>
    <w:rsid w:val="00612E06"/>
    <w:rsid w:val="00614E13"/>
    <w:rsid w:val="00617475"/>
    <w:rsid w:val="00621A10"/>
    <w:rsid w:val="00623C59"/>
    <w:rsid w:val="00624892"/>
    <w:rsid w:val="00626851"/>
    <w:rsid w:val="006375EA"/>
    <w:rsid w:val="00651AE3"/>
    <w:rsid w:val="00654A0F"/>
    <w:rsid w:val="00656325"/>
    <w:rsid w:val="00657532"/>
    <w:rsid w:val="00670F7C"/>
    <w:rsid w:val="00671DBD"/>
    <w:rsid w:val="00672221"/>
    <w:rsid w:val="00682A25"/>
    <w:rsid w:val="006841E8"/>
    <w:rsid w:val="006859DC"/>
    <w:rsid w:val="00696C4D"/>
    <w:rsid w:val="006A35DA"/>
    <w:rsid w:val="006B05B3"/>
    <w:rsid w:val="006C1005"/>
    <w:rsid w:val="006D5AD2"/>
    <w:rsid w:val="006E2D27"/>
    <w:rsid w:val="007003B7"/>
    <w:rsid w:val="00700678"/>
    <w:rsid w:val="00700B03"/>
    <w:rsid w:val="00710536"/>
    <w:rsid w:val="00711D46"/>
    <w:rsid w:val="00714167"/>
    <w:rsid w:val="007211CB"/>
    <w:rsid w:val="00721371"/>
    <w:rsid w:val="007240F4"/>
    <w:rsid w:val="00731A45"/>
    <w:rsid w:val="00732AF5"/>
    <w:rsid w:val="00733371"/>
    <w:rsid w:val="007344DD"/>
    <w:rsid w:val="007401DC"/>
    <w:rsid w:val="00743C6A"/>
    <w:rsid w:val="00743DED"/>
    <w:rsid w:val="0075611E"/>
    <w:rsid w:val="00757E50"/>
    <w:rsid w:val="00766718"/>
    <w:rsid w:val="00773DBC"/>
    <w:rsid w:val="007819EB"/>
    <w:rsid w:val="00790553"/>
    <w:rsid w:val="00790EC1"/>
    <w:rsid w:val="007A241A"/>
    <w:rsid w:val="007A5891"/>
    <w:rsid w:val="007A5B4E"/>
    <w:rsid w:val="007A5ECF"/>
    <w:rsid w:val="007A644D"/>
    <w:rsid w:val="007A79D6"/>
    <w:rsid w:val="007D1F4C"/>
    <w:rsid w:val="007E1D98"/>
    <w:rsid w:val="007E67FA"/>
    <w:rsid w:val="007E73C9"/>
    <w:rsid w:val="007F6D04"/>
    <w:rsid w:val="00800A93"/>
    <w:rsid w:val="008059E0"/>
    <w:rsid w:val="0081285A"/>
    <w:rsid w:val="00814AB9"/>
    <w:rsid w:val="00815305"/>
    <w:rsid w:val="008168DC"/>
    <w:rsid w:val="0082099F"/>
    <w:rsid w:val="008209C5"/>
    <w:rsid w:val="008427C4"/>
    <w:rsid w:val="00844E16"/>
    <w:rsid w:val="00846129"/>
    <w:rsid w:val="00847297"/>
    <w:rsid w:val="00854005"/>
    <w:rsid w:val="00856CA9"/>
    <w:rsid w:val="00861244"/>
    <w:rsid w:val="008647A4"/>
    <w:rsid w:val="008673D8"/>
    <w:rsid w:val="00873DDD"/>
    <w:rsid w:val="0087502C"/>
    <w:rsid w:val="00877963"/>
    <w:rsid w:val="0088550C"/>
    <w:rsid w:val="0088607B"/>
    <w:rsid w:val="00890748"/>
    <w:rsid w:val="008917EF"/>
    <w:rsid w:val="008930A8"/>
    <w:rsid w:val="00895865"/>
    <w:rsid w:val="008A6325"/>
    <w:rsid w:val="008C1402"/>
    <w:rsid w:val="008C162A"/>
    <w:rsid w:val="008C29B1"/>
    <w:rsid w:val="008C4FB7"/>
    <w:rsid w:val="008C79B8"/>
    <w:rsid w:val="008D1601"/>
    <w:rsid w:val="008D5AD2"/>
    <w:rsid w:val="008D7A1C"/>
    <w:rsid w:val="008E39F8"/>
    <w:rsid w:val="008E4ED9"/>
    <w:rsid w:val="008F11DD"/>
    <w:rsid w:val="008F6E8D"/>
    <w:rsid w:val="0090179B"/>
    <w:rsid w:val="00902241"/>
    <w:rsid w:val="00902708"/>
    <w:rsid w:val="00907945"/>
    <w:rsid w:val="0091341C"/>
    <w:rsid w:val="009134D5"/>
    <w:rsid w:val="00913672"/>
    <w:rsid w:val="00913FA7"/>
    <w:rsid w:val="00917B55"/>
    <w:rsid w:val="00925104"/>
    <w:rsid w:val="00925B91"/>
    <w:rsid w:val="00926673"/>
    <w:rsid w:val="0093513A"/>
    <w:rsid w:val="0093633B"/>
    <w:rsid w:val="0093724C"/>
    <w:rsid w:val="00937296"/>
    <w:rsid w:val="009468A4"/>
    <w:rsid w:val="00953B71"/>
    <w:rsid w:val="00956CBC"/>
    <w:rsid w:val="00963AEA"/>
    <w:rsid w:val="00964005"/>
    <w:rsid w:val="00972B4B"/>
    <w:rsid w:val="0097452B"/>
    <w:rsid w:val="00982DF7"/>
    <w:rsid w:val="00984732"/>
    <w:rsid w:val="009850E3"/>
    <w:rsid w:val="009867AC"/>
    <w:rsid w:val="0098691C"/>
    <w:rsid w:val="009902B2"/>
    <w:rsid w:val="00995F78"/>
    <w:rsid w:val="009A08BC"/>
    <w:rsid w:val="009A25F0"/>
    <w:rsid w:val="009B77B4"/>
    <w:rsid w:val="009C072D"/>
    <w:rsid w:val="009C4AE1"/>
    <w:rsid w:val="009C537C"/>
    <w:rsid w:val="009C7910"/>
    <w:rsid w:val="009C7EE8"/>
    <w:rsid w:val="009D30E1"/>
    <w:rsid w:val="009D47CF"/>
    <w:rsid w:val="009E0041"/>
    <w:rsid w:val="009E4CD9"/>
    <w:rsid w:val="009E5091"/>
    <w:rsid w:val="009E5A7D"/>
    <w:rsid w:val="009E6D98"/>
    <w:rsid w:val="009E7E29"/>
    <w:rsid w:val="009F0018"/>
    <w:rsid w:val="009F241B"/>
    <w:rsid w:val="009F2437"/>
    <w:rsid w:val="009F2FAF"/>
    <w:rsid w:val="009F3E1E"/>
    <w:rsid w:val="009F3FA0"/>
    <w:rsid w:val="00A035CF"/>
    <w:rsid w:val="00A0609D"/>
    <w:rsid w:val="00A15F45"/>
    <w:rsid w:val="00A22089"/>
    <w:rsid w:val="00A24220"/>
    <w:rsid w:val="00A25EAC"/>
    <w:rsid w:val="00A30FBB"/>
    <w:rsid w:val="00A32F52"/>
    <w:rsid w:val="00A47639"/>
    <w:rsid w:val="00A476AC"/>
    <w:rsid w:val="00A47B81"/>
    <w:rsid w:val="00A53881"/>
    <w:rsid w:val="00A5672E"/>
    <w:rsid w:val="00A57021"/>
    <w:rsid w:val="00A60F0F"/>
    <w:rsid w:val="00A61D2C"/>
    <w:rsid w:val="00A622DC"/>
    <w:rsid w:val="00A63BF6"/>
    <w:rsid w:val="00A72C3D"/>
    <w:rsid w:val="00A74749"/>
    <w:rsid w:val="00A7657A"/>
    <w:rsid w:val="00A8003C"/>
    <w:rsid w:val="00A80B03"/>
    <w:rsid w:val="00A80F07"/>
    <w:rsid w:val="00A84957"/>
    <w:rsid w:val="00A8568A"/>
    <w:rsid w:val="00A85ABE"/>
    <w:rsid w:val="00A8617E"/>
    <w:rsid w:val="00A907F8"/>
    <w:rsid w:val="00A91212"/>
    <w:rsid w:val="00A92BF3"/>
    <w:rsid w:val="00A946DA"/>
    <w:rsid w:val="00A94CFA"/>
    <w:rsid w:val="00AA1A79"/>
    <w:rsid w:val="00AA6A5C"/>
    <w:rsid w:val="00AB09FB"/>
    <w:rsid w:val="00AB3D57"/>
    <w:rsid w:val="00AB4A2C"/>
    <w:rsid w:val="00AC19EE"/>
    <w:rsid w:val="00AC5996"/>
    <w:rsid w:val="00AD11D7"/>
    <w:rsid w:val="00AD2DAD"/>
    <w:rsid w:val="00AE0D74"/>
    <w:rsid w:val="00AE4AF3"/>
    <w:rsid w:val="00AF2FBD"/>
    <w:rsid w:val="00B0190F"/>
    <w:rsid w:val="00B04427"/>
    <w:rsid w:val="00B04476"/>
    <w:rsid w:val="00B12478"/>
    <w:rsid w:val="00B15E90"/>
    <w:rsid w:val="00B16304"/>
    <w:rsid w:val="00B2233C"/>
    <w:rsid w:val="00B32420"/>
    <w:rsid w:val="00B35DE8"/>
    <w:rsid w:val="00B437AF"/>
    <w:rsid w:val="00B45972"/>
    <w:rsid w:val="00B4752A"/>
    <w:rsid w:val="00B505DD"/>
    <w:rsid w:val="00B65308"/>
    <w:rsid w:val="00B801C1"/>
    <w:rsid w:val="00B862E4"/>
    <w:rsid w:val="00B9122A"/>
    <w:rsid w:val="00B91EF8"/>
    <w:rsid w:val="00B92504"/>
    <w:rsid w:val="00B925EF"/>
    <w:rsid w:val="00BA085B"/>
    <w:rsid w:val="00BA6ADF"/>
    <w:rsid w:val="00BB019E"/>
    <w:rsid w:val="00BB1CAF"/>
    <w:rsid w:val="00BB60E4"/>
    <w:rsid w:val="00BB6135"/>
    <w:rsid w:val="00BC1411"/>
    <w:rsid w:val="00BC5377"/>
    <w:rsid w:val="00BC65F2"/>
    <w:rsid w:val="00BD11A4"/>
    <w:rsid w:val="00BE3F9F"/>
    <w:rsid w:val="00BF0117"/>
    <w:rsid w:val="00BF0CF2"/>
    <w:rsid w:val="00BF356E"/>
    <w:rsid w:val="00BF407F"/>
    <w:rsid w:val="00BF50F4"/>
    <w:rsid w:val="00BF7025"/>
    <w:rsid w:val="00C005EB"/>
    <w:rsid w:val="00C01124"/>
    <w:rsid w:val="00C03CAE"/>
    <w:rsid w:val="00C0432B"/>
    <w:rsid w:val="00C06957"/>
    <w:rsid w:val="00C11B77"/>
    <w:rsid w:val="00C14769"/>
    <w:rsid w:val="00C17E64"/>
    <w:rsid w:val="00C21076"/>
    <w:rsid w:val="00C275E1"/>
    <w:rsid w:val="00C34A56"/>
    <w:rsid w:val="00C36ECB"/>
    <w:rsid w:val="00C37266"/>
    <w:rsid w:val="00C42061"/>
    <w:rsid w:val="00C51DE4"/>
    <w:rsid w:val="00C56D9C"/>
    <w:rsid w:val="00C653FA"/>
    <w:rsid w:val="00C70693"/>
    <w:rsid w:val="00C80FB0"/>
    <w:rsid w:val="00C82A5D"/>
    <w:rsid w:val="00C83404"/>
    <w:rsid w:val="00C858D1"/>
    <w:rsid w:val="00C87F08"/>
    <w:rsid w:val="00C95D53"/>
    <w:rsid w:val="00CA2845"/>
    <w:rsid w:val="00CC38E8"/>
    <w:rsid w:val="00CC6DBA"/>
    <w:rsid w:val="00CC7F1D"/>
    <w:rsid w:val="00CD2326"/>
    <w:rsid w:val="00CD2679"/>
    <w:rsid w:val="00CD32A2"/>
    <w:rsid w:val="00CE6A9A"/>
    <w:rsid w:val="00CE76B8"/>
    <w:rsid w:val="00CF3B67"/>
    <w:rsid w:val="00D06028"/>
    <w:rsid w:val="00D075DA"/>
    <w:rsid w:val="00D078F7"/>
    <w:rsid w:val="00D10F5F"/>
    <w:rsid w:val="00D1776D"/>
    <w:rsid w:val="00D248AF"/>
    <w:rsid w:val="00D24D89"/>
    <w:rsid w:val="00D26D94"/>
    <w:rsid w:val="00D335E8"/>
    <w:rsid w:val="00D37E73"/>
    <w:rsid w:val="00D43B50"/>
    <w:rsid w:val="00D45563"/>
    <w:rsid w:val="00D57CB7"/>
    <w:rsid w:val="00D63E0B"/>
    <w:rsid w:val="00D67AF5"/>
    <w:rsid w:val="00D75B31"/>
    <w:rsid w:val="00D83CEA"/>
    <w:rsid w:val="00D87978"/>
    <w:rsid w:val="00D879D4"/>
    <w:rsid w:val="00D9208C"/>
    <w:rsid w:val="00DA3C4B"/>
    <w:rsid w:val="00DA576D"/>
    <w:rsid w:val="00DB1460"/>
    <w:rsid w:val="00DB4E9F"/>
    <w:rsid w:val="00DB4F00"/>
    <w:rsid w:val="00DB77A2"/>
    <w:rsid w:val="00DC272C"/>
    <w:rsid w:val="00DE36EB"/>
    <w:rsid w:val="00DE69B8"/>
    <w:rsid w:val="00E0407A"/>
    <w:rsid w:val="00E05591"/>
    <w:rsid w:val="00E13A6C"/>
    <w:rsid w:val="00E13A7B"/>
    <w:rsid w:val="00E16BF4"/>
    <w:rsid w:val="00E25BB8"/>
    <w:rsid w:val="00E3492E"/>
    <w:rsid w:val="00E4258F"/>
    <w:rsid w:val="00E42920"/>
    <w:rsid w:val="00E429AB"/>
    <w:rsid w:val="00E5078C"/>
    <w:rsid w:val="00E5286A"/>
    <w:rsid w:val="00E6274F"/>
    <w:rsid w:val="00E675F0"/>
    <w:rsid w:val="00E72527"/>
    <w:rsid w:val="00E73D37"/>
    <w:rsid w:val="00E77251"/>
    <w:rsid w:val="00E77C5F"/>
    <w:rsid w:val="00E826B9"/>
    <w:rsid w:val="00E85924"/>
    <w:rsid w:val="00E85D0C"/>
    <w:rsid w:val="00E87C97"/>
    <w:rsid w:val="00E91CC3"/>
    <w:rsid w:val="00E95B5A"/>
    <w:rsid w:val="00E97EAE"/>
    <w:rsid w:val="00EA3226"/>
    <w:rsid w:val="00EB3A07"/>
    <w:rsid w:val="00EC136E"/>
    <w:rsid w:val="00EC3385"/>
    <w:rsid w:val="00EC7B76"/>
    <w:rsid w:val="00ED29CC"/>
    <w:rsid w:val="00ED4274"/>
    <w:rsid w:val="00ED5C7A"/>
    <w:rsid w:val="00EE2D36"/>
    <w:rsid w:val="00EE4163"/>
    <w:rsid w:val="00F03AB1"/>
    <w:rsid w:val="00F10668"/>
    <w:rsid w:val="00F109F1"/>
    <w:rsid w:val="00F20592"/>
    <w:rsid w:val="00F27170"/>
    <w:rsid w:val="00F335EB"/>
    <w:rsid w:val="00F43157"/>
    <w:rsid w:val="00F45429"/>
    <w:rsid w:val="00F50FCF"/>
    <w:rsid w:val="00F548AD"/>
    <w:rsid w:val="00F60106"/>
    <w:rsid w:val="00F706C4"/>
    <w:rsid w:val="00F738CF"/>
    <w:rsid w:val="00F82AAF"/>
    <w:rsid w:val="00F82E66"/>
    <w:rsid w:val="00F86BE2"/>
    <w:rsid w:val="00F91018"/>
    <w:rsid w:val="00F93C93"/>
    <w:rsid w:val="00F9635B"/>
    <w:rsid w:val="00FA2D42"/>
    <w:rsid w:val="00FA5C98"/>
    <w:rsid w:val="00FA5E9B"/>
    <w:rsid w:val="00FA5F1E"/>
    <w:rsid w:val="00FB519E"/>
    <w:rsid w:val="00FB64D8"/>
    <w:rsid w:val="00FC2CF6"/>
    <w:rsid w:val="00FC6160"/>
    <w:rsid w:val="00FD64D8"/>
    <w:rsid w:val="00FE568E"/>
    <w:rsid w:val="00FE7A58"/>
    <w:rsid w:val="00FF1D22"/>
    <w:rsid w:val="00FF28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37679E6-F592-4FC4-865B-A47D34A23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0106"/>
    <w:rPr>
      <w:rFonts w:ascii="Tahoma" w:hAnsi="Tahoma" w:cs="Tahoma"/>
      <w:color w:val="000000"/>
      <w:sz w:val="24"/>
      <w:szCs w:val="24"/>
    </w:rPr>
  </w:style>
  <w:style w:type="paragraph" w:styleId="1">
    <w:name w:val="heading 1"/>
    <w:basedOn w:val="a0"/>
    <w:next w:val="a0"/>
    <w:link w:val="10"/>
    <w:uiPriority w:val="9"/>
    <w:qFormat/>
    <w:rsid w:val="00B324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shd w:val="clear" w:color="auto" w:fill="FFFFFF"/>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p2">
    <w:name w:val="p2"/>
    <w:basedOn w:val="a0"/>
    <w:rsid w:val="00013243"/>
    <w:pPr>
      <w:spacing w:before="100" w:beforeAutospacing="1" w:after="100" w:afterAutospacing="1"/>
    </w:pPr>
    <w:rPr>
      <w:rFonts w:ascii="Times New Roman" w:hAnsi="Times New Roman" w:cs="Times New Roman"/>
      <w:color w:val="auto"/>
    </w:rPr>
  </w:style>
  <w:style w:type="character" w:customStyle="1" w:styleId="s2">
    <w:name w:val="s2"/>
    <w:basedOn w:val="a1"/>
    <w:rsid w:val="00013243"/>
  </w:style>
  <w:style w:type="character" w:customStyle="1" w:styleId="s3">
    <w:name w:val="s3"/>
    <w:basedOn w:val="a1"/>
    <w:rsid w:val="00013243"/>
  </w:style>
  <w:style w:type="character" w:customStyle="1" w:styleId="s4">
    <w:name w:val="s4"/>
    <w:basedOn w:val="a1"/>
    <w:rsid w:val="00013243"/>
  </w:style>
  <w:style w:type="character" w:customStyle="1" w:styleId="10">
    <w:name w:val="Заголовок 1 Знак"/>
    <w:basedOn w:val="a1"/>
    <w:link w:val="1"/>
    <w:uiPriority w:val="9"/>
    <w:rsid w:val="00B3242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78452900">
      <w:bodyDiv w:val="1"/>
      <w:marLeft w:val="0"/>
      <w:marRight w:val="0"/>
      <w:marTop w:val="0"/>
      <w:marBottom w:val="0"/>
      <w:divBdr>
        <w:top w:val="none" w:sz="0" w:space="0" w:color="auto"/>
        <w:left w:val="none" w:sz="0" w:space="0" w:color="auto"/>
        <w:bottom w:val="none" w:sz="0" w:space="0" w:color="auto"/>
        <w:right w:val="none" w:sz="0" w:space="0" w:color="auto"/>
      </w:divBdr>
    </w:div>
    <w:div w:id="142239799">
      <w:bodyDiv w:val="1"/>
      <w:marLeft w:val="0"/>
      <w:marRight w:val="0"/>
      <w:marTop w:val="0"/>
      <w:marBottom w:val="0"/>
      <w:divBdr>
        <w:top w:val="none" w:sz="0" w:space="0" w:color="auto"/>
        <w:left w:val="none" w:sz="0" w:space="0" w:color="auto"/>
        <w:bottom w:val="none" w:sz="0" w:space="0" w:color="auto"/>
        <w:right w:val="none" w:sz="0" w:space="0" w:color="auto"/>
      </w:divBdr>
    </w:div>
    <w:div w:id="255092859">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783497188">
      <w:bodyDiv w:val="1"/>
      <w:marLeft w:val="0"/>
      <w:marRight w:val="0"/>
      <w:marTop w:val="0"/>
      <w:marBottom w:val="0"/>
      <w:divBdr>
        <w:top w:val="none" w:sz="0" w:space="0" w:color="auto"/>
        <w:left w:val="none" w:sz="0" w:space="0" w:color="auto"/>
        <w:bottom w:val="none" w:sz="0" w:space="0" w:color="auto"/>
        <w:right w:val="none" w:sz="0" w:space="0" w:color="auto"/>
      </w:divBdr>
    </w:div>
    <w:div w:id="808133799">
      <w:bodyDiv w:val="1"/>
      <w:marLeft w:val="0"/>
      <w:marRight w:val="0"/>
      <w:marTop w:val="0"/>
      <w:marBottom w:val="0"/>
      <w:divBdr>
        <w:top w:val="none" w:sz="0" w:space="0" w:color="auto"/>
        <w:left w:val="none" w:sz="0" w:space="0" w:color="auto"/>
        <w:bottom w:val="none" w:sz="0" w:space="0" w:color="auto"/>
        <w:right w:val="none" w:sz="0" w:space="0" w:color="auto"/>
      </w:divBdr>
    </w:div>
    <w:div w:id="92380580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86918309">
      <w:bodyDiv w:val="1"/>
      <w:marLeft w:val="0"/>
      <w:marRight w:val="0"/>
      <w:marTop w:val="0"/>
      <w:marBottom w:val="0"/>
      <w:divBdr>
        <w:top w:val="none" w:sz="0" w:space="0" w:color="auto"/>
        <w:left w:val="none" w:sz="0" w:space="0" w:color="auto"/>
        <w:bottom w:val="none" w:sz="0" w:space="0" w:color="auto"/>
        <w:right w:val="none" w:sz="0" w:space="0" w:color="auto"/>
      </w:divBdr>
    </w:div>
    <w:div w:id="1111361807">
      <w:bodyDiv w:val="1"/>
      <w:marLeft w:val="0"/>
      <w:marRight w:val="0"/>
      <w:marTop w:val="0"/>
      <w:marBottom w:val="0"/>
      <w:divBdr>
        <w:top w:val="none" w:sz="0" w:space="0" w:color="auto"/>
        <w:left w:val="none" w:sz="0" w:space="0" w:color="auto"/>
        <w:bottom w:val="none" w:sz="0" w:space="0" w:color="auto"/>
        <w:right w:val="none" w:sz="0" w:space="0" w:color="auto"/>
      </w:divBdr>
    </w:div>
    <w:div w:id="1268777047">
      <w:bodyDiv w:val="1"/>
      <w:marLeft w:val="0"/>
      <w:marRight w:val="0"/>
      <w:marTop w:val="0"/>
      <w:marBottom w:val="0"/>
      <w:divBdr>
        <w:top w:val="none" w:sz="0" w:space="0" w:color="auto"/>
        <w:left w:val="none" w:sz="0" w:space="0" w:color="auto"/>
        <w:bottom w:val="none" w:sz="0" w:space="0" w:color="auto"/>
        <w:right w:val="none" w:sz="0" w:space="0" w:color="auto"/>
      </w:divBdr>
    </w:div>
    <w:div w:id="1275557122">
      <w:bodyDiv w:val="1"/>
      <w:marLeft w:val="0"/>
      <w:marRight w:val="0"/>
      <w:marTop w:val="0"/>
      <w:marBottom w:val="0"/>
      <w:divBdr>
        <w:top w:val="none" w:sz="0" w:space="0" w:color="auto"/>
        <w:left w:val="none" w:sz="0" w:space="0" w:color="auto"/>
        <w:bottom w:val="none" w:sz="0" w:space="0" w:color="auto"/>
        <w:right w:val="none" w:sz="0" w:space="0" w:color="auto"/>
      </w:divBdr>
    </w:div>
    <w:div w:id="1531911608">
      <w:bodyDiv w:val="1"/>
      <w:marLeft w:val="0"/>
      <w:marRight w:val="0"/>
      <w:marTop w:val="0"/>
      <w:marBottom w:val="0"/>
      <w:divBdr>
        <w:top w:val="none" w:sz="0" w:space="0" w:color="auto"/>
        <w:left w:val="none" w:sz="0" w:space="0" w:color="auto"/>
        <w:bottom w:val="none" w:sz="0" w:space="0" w:color="auto"/>
        <w:right w:val="none" w:sz="0" w:space="0" w:color="auto"/>
      </w:divBdr>
    </w:div>
    <w:div w:id="1565674048">
      <w:bodyDiv w:val="1"/>
      <w:marLeft w:val="0"/>
      <w:marRight w:val="0"/>
      <w:marTop w:val="0"/>
      <w:marBottom w:val="0"/>
      <w:divBdr>
        <w:top w:val="none" w:sz="0" w:space="0" w:color="auto"/>
        <w:left w:val="none" w:sz="0" w:space="0" w:color="auto"/>
        <w:bottom w:val="none" w:sz="0" w:space="0" w:color="auto"/>
        <w:right w:val="none" w:sz="0" w:space="0" w:color="auto"/>
      </w:divBdr>
    </w:div>
    <w:div w:id="1598564932">
      <w:bodyDiv w:val="1"/>
      <w:marLeft w:val="0"/>
      <w:marRight w:val="0"/>
      <w:marTop w:val="0"/>
      <w:marBottom w:val="0"/>
      <w:divBdr>
        <w:top w:val="none" w:sz="0" w:space="0" w:color="auto"/>
        <w:left w:val="none" w:sz="0" w:space="0" w:color="auto"/>
        <w:bottom w:val="none" w:sz="0" w:space="0" w:color="auto"/>
        <w:right w:val="none" w:sz="0" w:space="0" w:color="auto"/>
      </w:divBdr>
    </w:div>
    <w:div w:id="1632636504">
      <w:bodyDiv w:val="1"/>
      <w:marLeft w:val="0"/>
      <w:marRight w:val="0"/>
      <w:marTop w:val="0"/>
      <w:marBottom w:val="0"/>
      <w:divBdr>
        <w:top w:val="none" w:sz="0" w:space="0" w:color="auto"/>
        <w:left w:val="none" w:sz="0" w:space="0" w:color="auto"/>
        <w:bottom w:val="none" w:sz="0" w:space="0" w:color="auto"/>
        <w:right w:val="none" w:sz="0" w:space="0" w:color="auto"/>
      </w:divBdr>
    </w:div>
    <w:div w:id="167275208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8602759">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196.html" TargetMode="External"/><Relationship Id="rId13" Type="http://schemas.openxmlformats.org/officeDocument/2006/relationships/hyperlink" Target="http://www.zipsites.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prbookshop.ru" TargetMode="External"/><Relationship Id="rId17" Type="http://schemas.openxmlformats.org/officeDocument/2006/relationships/hyperlink" Target="http://www.knigafund.ru/products/195" TargetMode="Externa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uterra.ru/" TargetMode="External"/><Relationship Id="rId5" Type="http://schemas.openxmlformats.org/officeDocument/2006/relationships/webSettings" Target="webSettings.xml"/><Relationship Id="rId15" Type="http://schemas.openxmlformats.org/officeDocument/2006/relationships/hyperlink" Target="http://www.big.libraru.info" TargetMode="External"/><Relationship Id="rId10" Type="http://schemas.openxmlformats.org/officeDocument/2006/relationships/hyperlink" Target="https://www.iprbookshop.ru/76355.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71196.html" TargetMode="External"/><Relationship Id="rId14" Type="http://schemas.openxmlformats.org/officeDocument/2006/relationships/hyperlink" Target="http://www.elibra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F70A2-C3AB-44F7-96D4-B1B7D491B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9713</Words>
  <Characters>55366</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12</cp:revision>
  <cp:lastPrinted>2017-12-07T09:57:00Z</cp:lastPrinted>
  <dcterms:created xsi:type="dcterms:W3CDTF">2021-12-21T17:00:00Z</dcterms:created>
  <dcterms:modified xsi:type="dcterms:W3CDTF">2025-04-03T12:40:00Z</dcterms:modified>
</cp:coreProperties>
</file>